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9" w:rsidRDefault="004C4949" w:rsidP="004C4949">
      <w:pPr>
        <w:widowControl/>
        <w:spacing w:before="100" w:beforeAutospacing="1" w:after="100" w:afterAutospacing="1"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C4949" w:rsidRDefault="004C4949" w:rsidP="004C4949">
      <w:pPr>
        <w:widowControl/>
        <w:spacing w:before="100" w:beforeAutospacing="1" w:after="100" w:afterAutospacing="1" w:line="360" w:lineRule="auto"/>
        <w:ind w:left="160" w:hangingChars="50" w:hanging="160"/>
        <w:jc w:val="center"/>
        <w:rPr>
          <w:rFonts w:ascii="黑体" w:eastAsia="黑体" w:hAnsi="黑体"/>
          <w:sz w:val="32"/>
          <w:szCs w:val="32"/>
        </w:rPr>
      </w:pPr>
      <w:r w:rsidRPr="009B6159">
        <w:rPr>
          <w:rFonts w:ascii="黑体" w:eastAsia="黑体" w:hAnsi="黑体" w:hint="eastAsia"/>
          <w:sz w:val="32"/>
          <w:szCs w:val="32"/>
        </w:rPr>
        <w:t>培训日程安排</w:t>
      </w:r>
    </w:p>
    <w:tbl>
      <w:tblPr>
        <w:tblW w:w="8861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6804"/>
      </w:tblGrid>
      <w:tr w:rsidR="004C4949" w:rsidRPr="009B6159" w:rsidTr="00ED4A63">
        <w:trPr>
          <w:trHeight w:val="94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bookmarkStart w:id="0" w:name="OLE_LINK3"/>
            <w:r w:rsidRPr="009B615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时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</w:t>
            </w:r>
            <w:r w:rsidRPr="009B615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培训</w:t>
            </w:r>
            <w:r w:rsidRPr="009B6159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内容</w:t>
            </w:r>
          </w:p>
        </w:tc>
      </w:tr>
      <w:tr w:rsidR="004C4949" w:rsidRPr="009B6159" w:rsidTr="00ED4A63">
        <w:trPr>
          <w:trHeight w:val="6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08</w:t>
            </w:r>
            <w:r w:rsidRPr="009B6159">
              <w:rPr>
                <w:rFonts w:ascii="仿宋" w:eastAsia="仿宋" w:hAnsi="仿宋"/>
                <w:kern w:val="0"/>
                <w:sz w:val="28"/>
                <w:szCs w:val="28"/>
              </w:rPr>
              <w:t>:30-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09</w:t>
            </w:r>
            <w:r w:rsidRPr="009B6159">
              <w:rPr>
                <w:rFonts w:ascii="仿宋" w:eastAsia="仿宋" w:hAnsi="仿宋"/>
                <w:kern w:val="0"/>
                <w:sz w:val="28"/>
                <w:szCs w:val="28"/>
              </w:rPr>
              <w:t>:00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/>
                <w:kern w:val="0"/>
                <w:sz w:val="28"/>
                <w:szCs w:val="28"/>
              </w:rPr>
              <w:t>会议签到</w:t>
            </w:r>
          </w:p>
        </w:tc>
      </w:tr>
      <w:tr w:rsidR="004C4949" w:rsidRPr="009B6159" w:rsidTr="00ED4A63">
        <w:trPr>
          <w:trHeight w:val="6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Times New Roman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09:00</w:t>
            </w:r>
            <w:r w:rsidRPr="009B6159">
              <w:rPr>
                <w:rFonts w:ascii="仿宋" w:eastAsia="仿宋" w:hAnsi="仿宋"/>
                <w:kern w:val="0"/>
                <w:sz w:val="28"/>
                <w:szCs w:val="28"/>
              </w:rPr>
              <w:t>-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09:05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开场领导致辞</w:t>
            </w:r>
          </w:p>
        </w:tc>
      </w:tr>
      <w:tr w:rsidR="004C4949" w:rsidRPr="009B6159" w:rsidTr="00ED4A63">
        <w:trPr>
          <w:trHeight w:val="6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09</w:t>
            </w:r>
            <w:r w:rsidRPr="009B6159">
              <w:rPr>
                <w:rFonts w:ascii="仿宋" w:eastAsia="仿宋" w:hAnsi="仿宋"/>
                <w:kern w:val="0"/>
                <w:sz w:val="28"/>
                <w:szCs w:val="28"/>
              </w:rPr>
              <w:t>: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05</w:t>
            </w:r>
            <w:r w:rsidRPr="009B6159">
              <w:rPr>
                <w:rFonts w:ascii="仿宋" w:eastAsia="仿宋" w:hAnsi="仿宋"/>
                <w:kern w:val="0"/>
                <w:sz w:val="28"/>
                <w:szCs w:val="28"/>
              </w:rPr>
              <w:t>-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09</w:t>
            </w:r>
            <w:r w:rsidRPr="009B6159">
              <w:rPr>
                <w:rFonts w:ascii="仿宋" w:eastAsia="仿宋" w:hAnsi="仿宋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电信业务经营许可管理相关政策法规和要点解读</w:t>
            </w:r>
          </w:p>
        </w:tc>
      </w:tr>
      <w:tr w:rsidR="004C4949" w:rsidRPr="009B6159" w:rsidTr="00ED4A63">
        <w:trPr>
          <w:trHeight w:val="6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09</w:t>
            </w:r>
            <w:r w:rsidRPr="009B6159">
              <w:rPr>
                <w:rFonts w:ascii="仿宋" w:eastAsia="仿宋" w:hAnsi="仿宋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35</w:t>
            </w:r>
            <w:r w:rsidRPr="009B6159">
              <w:rPr>
                <w:rFonts w:ascii="仿宋" w:eastAsia="仿宋" w:hAnsi="仿宋"/>
                <w:kern w:val="0"/>
                <w:sz w:val="28"/>
                <w:szCs w:val="28"/>
              </w:rPr>
              <w:t>-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  <w:r w:rsidRPr="009B6159">
              <w:rPr>
                <w:rFonts w:ascii="仿宋" w:eastAsia="仿宋" w:hAnsi="仿宋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2019年电信业务经营许可证年报工作情况和填报要点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解析</w:t>
            </w:r>
          </w:p>
        </w:tc>
      </w:tr>
      <w:tr w:rsidR="004C4949" w:rsidRPr="009B6159" w:rsidTr="00ED4A63">
        <w:trPr>
          <w:trHeight w:val="6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10: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05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-10</w:t>
            </w:r>
            <w:r w:rsidRPr="009B6159">
              <w:rPr>
                <w:rFonts w:ascii="仿宋" w:eastAsia="仿宋" w:hAnsi="仿宋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电信和互联网行业网络安全防护相关政策法规和要点解读</w:t>
            </w:r>
          </w:p>
        </w:tc>
      </w:tr>
      <w:tr w:rsidR="004C4949" w:rsidRPr="009B6159" w:rsidTr="00ED4A63">
        <w:trPr>
          <w:trHeight w:val="6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:35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-10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:50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茶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歇</w:t>
            </w:r>
          </w:p>
        </w:tc>
      </w:tr>
      <w:tr w:rsidR="004C4949" w:rsidRPr="009B6159" w:rsidTr="00ED4A63">
        <w:trPr>
          <w:trHeight w:val="6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10:50-</w:t>
            </w:r>
            <w:r w:rsidRPr="00080498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080498">
              <w:rPr>
                <w:rFonts w:ascii="仿宋" w:eastAsia="仿宋" w:hAnsi="仿宋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相关政策解读答疑</w:t>
            </w:r>
          </w:p>
        </w:tc>
      </w:tr>
      <w:tr w:rsidR="004C4949" w:rsidRPr="009B6159" w:rsidTr="00ED4A63">
        <w:trPr>
          <w:trHeight w:val="663"/>
        </w:trPr>
        <w:tc>
          <w:tcPr>
            <w:tcW w:w="8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Default="004C4949" w:rsidP="00ED4A63">
            <w:pPr>
              <w:ind w:firstLineChars="1700" w:firstLine="47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餐</w:t>
            </w:r>
          </w:p>
        </w:tc>
      </w:tr>
      <w:tr w:rsidR="004C4949" w:rsidRPr="009B6159" w:rsidTr="00ED4A63">
        <w:trPr>
          <w:trHeight w:val="6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13:30-1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介绍省互联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网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协会情况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、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协办单位发言介绍</w:t>
            </w:r>
          </w:p>
        </w:tc>
      </w:tr>
      <w:tr w:rsidR="004C4949" w:rsidRPr="009B6159" w:rsidTr="00ED4A63">
        <w:trPr>
          <w:trHeight w:val="6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:3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浙江省互联网网络安全服务平台介绍</w:t>
            </w:r>
          </w:p>
        </w:tc>
      </w:tr>
      <w:tr w:rsidR="004C4949" w:rsidRPr="009B6159" w:rsidTr="00ED4A63">
        <w:trPr>
          <w:trHeight w:val="6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53790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  <w:r w:rsidRPr="00253790">
              <w:rPr>
                <w:rFonts w:ascii="仿宋" w:eastAsia="仿宋" w:hAnsi="仿宋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  <w:r w:rsidRPr="00253790">
              <w:rPr>
                <w:rFonts w:ascii="仿宋" w:eastAsia="仿宋" w:hAnsi="仿宋"/>
                <w:kern w:val="0"/>
                <w:sz w:val="28"/>
                <w:szCs w:val="28"/>
              </w:rPr>
              <w:t>0-1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  <w:r w:rsidRPr="00253790">
              <w:rPr>
                <w:rFonts w:ascii="仿宋" w:eastAsia="仿宋" w:hAnsi="仿宋"/>
                <w:kern w:val="0"/>
                <w:sz w:val="28"/>
                <w:szCs w:val="28"/>
              </w:rPr>
              <w:t>:00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widowControl/>
              <w:shd w:val="clear" w:color="auto" w:fill="FFFFFF"/>
              <w:spacing w:line="315" w:lineRule="atLeast"/>
              <w:jc w:val="center"/>
              <w:rPr>
                <w:rFonts w:ascii="Calibri" w:hAnsi="Calibri"/>
                <w:szCs w:val="24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分组围绕主题讨论</w:t>
            </w:r>
          </w:p>
        </w:tc>
      </w:tr>
      <w:tr w:rsidR="004C4949" w:rsidRPr="009B6159" w:rsidTr="00ED4A63">
        <w:trPr>
          <w:trHeight w:val="6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:00</w:t>
            </w: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-16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:20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49" w:rsidRPr="009B6159" w:rsidRDefault="004C4949" w:rsidP="00ED4A63">
            <w:pPr>
              <w:widowControl/>
              <w:shd w:val="clear" w:color="auto" w:fill="FFFFFF"/>
              <w:spacing w:line="315" w:lineRule="atLeast"/>
              <w:jc w:val="center"/>
              <w:rPr>
                <w:rFonts w:ascii="Calibri" w:hAnsi="Calibri"/>
                <w:szCs w:val="24"/>
              </w:rPr>
            </w:pPr>
            <w:r w:rsidRPr="009B6159">
              <w:rPr>
                <w:rFonts w:ascii="仿宋" w:eastAsia="仿宋" w:hAnsi="仿宋" w:hint="eastAsia"/>
                <w:kern w:val="0"/>
                <w:sz w:val="28"/>
                <w:szCs w:val="28"/>
              </w:rPr>
              <w:t>培训总结</w:t>
            </w:r>
          </w:p>
        </w:tc>
      </w:tr>
      <w:bookmarkEnd w:id="0"/>
    </w:tbl>
    <w:p w:rsidR="004C4949" w:rsidRPr="009B6159" w:rsidRDefault="004C4949" w:rsidP="004C4949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142DCA" w:rsidRDefault="00142DCA">
      <w:bookmarkStart w:id="1" w:name="_GoBack"/>
      <w:bookmarkEnd w:id="1"/>
    </w:p>
    <w:sectPr w:rsidR="00142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F7" w:rsidRDefault="005771F7" w:rsidP="004C4949">
      <w:r>
        <w:separator/>
      </w:r>
    </w:p>
  </w:endnote>
  <w:endnote w:type="continuationSeparator" w:id="0">
    <w:p w:rsidR="005771F7" w:rsidRDefault="005771F7" w:rsidP="004C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F7" w:rsidRDefault="005771F7" w:rsidP="004C4949">
      <w:r>
        <w:separator/>
      </w:r>
    </w:p>
  </w:footnote>
  <w:footnote w:type="continuationSeparator" w:id="0">
    <w:p w:rsidR="005771F7" w:rsidRDefault="005771F7" w:rsidP="004C4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0"/>
    <w:rsid w:val="00051860"/>
    <w:rsid w:val="00142DCA"/>
    <w:rsid w:val="004C4949"/>
    <w:rsid w:val="005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9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9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9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2019-05-22T01:04:00Z</dcterms:created>
  <dcterms:modified xsi:type="dcterms:W3CDTF">2019-05-22T01:04:00Z</dcterms:modified>
</cp:coreProperties>
</file>