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AD" w:rsidRPr="009177E5" w:rsidRDefault="00D30EAD" w:rsidP="00D30EAD">
      <w:pPr>
        <w:pStyle w:val="2"/>
        <w:spacing w:line="413" w:lineRule="auto"/>
      </w:pPr>
      <w:bookmarkStart w:id="0" w:name="_Toc530931050"/>
      <w:bookmarkStart w:id="1" w:name="_Toc530933025"/>
      <w:bookmarkStart w:id="2" w:name="_Toc531002889"/>
      <w:r w:rsidRPr="009177E5">
        <w:rPr>
          <w:rFonts w:hint="eastAsia"/>
        </w:rPr>
        <w:t>2.科技企业孵化器在孵(毕业)企业情况</w:t>
      </w:r>
      <w:bookmarkEnd w:id="0"/>
      <w:bookmarkEnd w:id="1"/>
      <w:bookmarkEnd w:id="2"/>
    </w:p>
    <w:p w:rsidR="00D30EAD" w:rsidRPr="009177E5" w:rsidRDefault="00D30EAD" w:rsidP="00D30EAD">
      <w:pPr>
        <w:pStyle w:val="1"/>
      </w:pPr>
      <w:r>
        <w:rPr>
          <w:noProof/>
        </w:rPr>
        <w:pict>
          <v:rect id="矩形 1" o:spid="_x0000_s1026" style="position:absolute;left:0;text-align:left;margin-left:349.95pt;margin-top:-6.75pt;width:129.75pt;height:6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" filled="f" stroked="f">
            <v:textbox inset="0,0,0,0">
              <w:txbxContent>
                <w:p w:rsidR="00D30EAD" w:rsidRDefault="00D30EAD" w:rsidP="00D30EAD">
                  <w:pPr>
                    <w:spacing w:line="240" w:lineRule="exact"/>
                    <w:rPr>
                      <w:sz w:val="18"/>
                    </w:rPr>
                  </w:pPr>
                  <w:r>
                    <w:rPr>
                      <w:sz w:val="18"/>
                    </w:rPr>
                    <w:t>表号：</w:t>
                  </w:r>
                  <w:r>
                    <w:rPr>
                      <w:rFonts w:hint="eastAsia"/>
                      <w:sz w:val="18"/>
                    </w:rPr>
                    <w:t>FHQ</w:t>
                  </w:r>
                  <w:r>
                    <w:rPr>
                      <w:sz w:val="18"/>
                    </w:rPr>
                    <w:t>－</w:t>
                  </w:r>
                  <w:r>
                    <w:rPr>
                      <w:sz w:val="18"/>
                    </w:rPr>
                    <w:t>0</w:t>
                  </w:r>
                  <w:r>
                    <w:rPr>
                      <w:rFonts w:hint="eastAsia"/>
                      <w:sz w:val="18"/>
                    </w:rPr>
                    <w:t>2</w:t>
                  </w:r>
                </w:p>
                <w:p w:rsidR="00D30EAD" w:rsidRDefault="00D30EAD" w:rsidP="00D30EAD">
                  <w:pPr>
                    <w:spacing w:line="240" w:lineRule="exact"/>
                    <w:rPr>
                      <w:sz w:val="18"/>
                    </w:rPr>
                  </w:pPr>
                  <w:r>
                    <w:rPr>
                      <w:sz w:val="18"/>
                    </w:rPr>
                    <w:t>制定机关：科学技术部</w:t>
                  </w:r>
                </w:p>
                <w:p w:rsidR="00D30EAD" w:rsidRDefault="00D30EAD" w:rsidP="00D30EAD">
                  <w:pPr>
                    <w:spacing w:line="240" w:lineRule="exact"/>
                    <w:rPr>
                      <w:sz w:val="18"/>
                    </w:rPr>
                  </w:pPr>
                  <w:r>
                    <w:rPr>
                      <w:sz w:val="18"/>
                    </w:rPr>
                    <w:t>批准机关：国家统计局</w:t>
                  </w:r>
                </w:p>
                <w:p w:rsidR="00D30EAD" w:rsidRDefault="00D30EAD" w:rsidP="00D30EAD">
                  <w:pPr>
                    <w:spacing w:line="240" w:lineRule="exact"/>
                    <w:rPr>
                      <w:sz w:val="18"/>
                    </w:rPr>
                  </w:pPr>
                  <w:r>
                    <w:rPr>
                      <w:sz w:val="18"/>
                    </w:rPr>
                    <w:t>批准文号：国统</w:t>
                  </w:r>
                  <w:r>
                    <w:rPr>
                      <w:rFonts w:hint="eastAsia"/>
                      <w:sz w:val="18"/>
                    </w:rPr>
                    <w:t>制</w:t>
                  </w:r>
                </w:p>
                <w:p w:rsidR="00D30EAD" w:rsidRDefault="00D30EAD" w:rsidP="00D30EAD">
                  <w:pPr>
                    <w:spacing w:line="240" w:lineRule="exact"/>
                  </w:pPr>
                  <w:r>
                    <w:rPr>
                      <w:sz w:val="18"/>
                    </w:rPr>
                    <w:t>有效期至：</w:t>
                  </w:r>
                </w:p>
              </w:txbxContent>
            </v:textbox>
          </v:rect>
        </w:pict>
      </w:r>
    </w:p>
    <w:p w:rsidR="00D30EAD" w:rsidRPr="009177E5" w:rsidRDefault="00D30EAD" w:rsidP="00D30EAD">
      <w:pPr>
        <w:rPr>
          <w:sz w:val="18"/>
        </w:rPr>
      </w:pPr>
    </w:p>
    <w:p w:rsidR="00D30EAD" w:rsidRPr="009177E5" w:rsidRDefault="00D30EAD" w:rsidP="00D30EAD">
      <w:pPr>
        <w:spacing w:line="240" w:lineRule="exact"/>
        <w:rPr>
          <w:sz w:val="18"/>
        </w:rPr>
      </w:pPr>
    </w:p>
    <w:p w:rsidR="00D30EAD" w:rsidRPr="009177E5" w:rsidRDefault="00D42A62" w:rsidP="00D30EAD">
      <w:pPr>
        <w:spacing w:line="240" w:lineRule="exact"/>
        <w:ind w:firstLineChars="2100" w:firstLine="3780"/>
        <w:rPr>
          <w:sz w:val="18"/>
        </w:rPr>
      </w:pPr>
      <w:r>
        <w:rPr>
          <w:rFonts w:hint="eastAsia"/>
          <w:sz w:val="18"/>
        </w:rPr>
        <w:t>2018</w:t>
      </w:r>
      <w:r w:rsidR="00D30EAD" w:rsidRPr="009177E5">
        <w:rPr>
          <w:rFonts w:hint="eastAsia"/>
          <w:sz w:val="18"/>
        </w:rPr>
        <w:t>年</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1663"/>
        <w:gridCol w:w="1505"/>
        <w:gridCol w:w="1275"/>
        <w:gridCol w:w="1511"/>
        <w:gridCol w:w="1859"/>
        <w:gridCol w:w="82"/>
        <w:gridCol w:w="1896"/>
      </w:tblGrid>
      <w:tr w:rsidR="00D30EAD" w:rsidRPr="009177E5" w:rsidTr="00C363AF">
        <w:trPr>
          <w:cantSplit/>
          <w:trHeight w:val="515"/>
          <w:jc w:val="center"/>
        </w:trPr>
        <w:tc>
          <w:tcPr>
            <w:tcW w:w="9791" w:type="dxa"/>
            <w:gridSpan w:val="7"/>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b/>
                <w:bCs/>
                <w:sz w:val="18"/>
                <w:szCs w:val="18"/>
              </w:rPr>
              <w:t>一、企业基本情况（一）</w:t>
            </w:r>
          </w:p>
        </w:tc>
      </w:tr>
      <w:tr w:rsidR="00D30EAD" w:rsidRPr="009177E5" w:rsidTr="00C363AF">
        <w:trPr>
          <w:cantSplit/>
          <w:trHeight w:val="424"/>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企业名称</w:t>
            </w:r>
          </w:p>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TDF7L120</w:t>
            </w:r>
          </w:p>
        </w:tc>
        <w:tc>
          <w:tcPr>
            <w:tcW w:w="8128" w:type="dxa"/>
            <w:gridSpan w:val="6"/>
            <w:vAlign w:val="center"/>
          </w:tcPr>
          <w:p w:rsidR="00D30EAD" w:rsidRPr="009177E5" w:rsidRDefault="00D30EAD" w:rsidP="00C363AF">
            <w:pPr>
              <w:spacing w:line="280" w:lineRule="exact"/>
              <w:jc w:val="center"/>
              <w:rPr>
                <w:rFonts w:ascii="宋体" w:hAnsi="宋体"/>
                <w:sz w:val="18"/>
                <w:szCs w:val="18"/>
              </w:rPr>
            </w:pPr>
          </w:p>
        </w:tc>
      </w:tr>
      <w:tr w:rsidR="00D30EAD" w:rsidRPr="009177E5" w:rsidTr="00C363AF">
        <w:trPr>
          <w:cantSplit/>
          <w:trHeight w:val="687"/>
          <w:jc w:val="center"/>
        </w:trPr>
        <w:tc>
          <w:tcPr>
            <w:tcW w:w="1663" w:type="dxa"/>
            <w:vAlign w:val="center"/>
          </w:tcPr>
          <w:p w:rsidR="00D30EAD" w:rsidRPr="009177E5" w:rsidRDefault="00D30EAD" w:rsidP="00C363AF">
            <w:pPr>
              <w:spacing w:line="280" w:lineRule="exact"/>
              <w:jc w:val="left"/>
              <w:rPr>
                <w:szCs w:val="21"/>
              </w:rPr>
            </w:pPr>
            <w:r w:rsidRPr="009177E5">
              <w:rPr>
                <w:rFonts w:ascii="宋体" w:hAnsi="宋体" w:cs="宋体" w:hint="eastAsia"/>
                <w:sz w:val="18"/>
                <w:szCs w:val="18"/>
              </w:rPr>
              <w:t>统一社会信用代码或</w:t>
            </w:r>
            <w:r w:rsidRPr="009177E5">
              <w:rPr>
                <w:rFonts w:ascii="宋体" w:hAnsi="宋体" w:hint="eastAsia"/>
                <w:sz w:val="18"/>
                <w:szCs w:val="18"/>
              </w:rPr>
              <w:t>组织机构代码</w:t>
            </w:r>
          </w:p>
          <w:p w:rsidR="00D30EAD" w:rsidRPr="009177E5" w:rsidRDefault="00D30EAD" w:rsidP="00C363AF">
            <w:pPr>
              <w:spacing w:line="280" w:lineRule="exact"/>
              <w:jc w:val="left"/>
              <w:rPr>
                <w:rFonts w:ascii="宋体" w:hAnsi="宋体"/>
                <w:sz w:val="18"/>
                <w:szCs w:val="18"/>
              </w:rPr>
            </w:pPr>
            <w:r w:rsidRPr="009177E5">
              <w:rPr>
                <w:rFonts w:ascii="宋体" w:hAnsi="宋体"/>
                <w:sz w:val="18"/>
                <w:szCs w:val="18"/>
              </w:rPr>
              <w:t>TDF</w:t>
            </w:r>
            <w:r w:rsidRPr="009177E5">
              <w:rPr>
                <w:rFonts w:ascii="宋体" w:hAnsi="宋体" w:hint="eastAsia"/>
                <w:sz w:val="18"/>
                <w:szCs w:val="18"/>
              </w:rPr>
              <w:t>7L108</w:t>
            </w:r>
          </w:p>
        </w:tc>
        <w:tc>
          <w:tcPr>
            <w:tcW w:w="8128" w:type="dxa"/>
            <w:gridSpan w:val="6"/>
            <w:vAlign w:val="center"/>
          </w:tcPr>
          <w:p w:rsidR="00D30EAD" w:rsidRPr="009177E5" w:rsidRDefault="00D30EAD" w:rsidP="00C363AF">
            <w:pPr>
              <w:snapToGrid w:val="0"/>
              <w:spacing w:line="280" w:lineRule="exact"/>
              <w:rPr>
                <w:rFonts w:ascii="宋体" w:hAnsi="宋体" w:cs="宋体"/>
                <w:sz w:val="18"/>
                <w:szCs w:val="18"/>
              </w:rPr>
            </w:pPr>
            <w:r w:rsidRPr="009177E5">
              <w:rPr>
                <w:rFonts w:ascii="宋体" w:hAnsi="宋体" w:cs="宋体" w:hint="eastAsia"/>
                <w:sz w:val="18"/>
                <w:szCs w:val="18"/>
              </w:rPr>
              <w:t xml:space="preserve">统一社会信用代码      </w:t>
            </w:r>
          </w:p>
          <w:p w:rsidR="00D30EAD" w:rsidRPr="009177E5" w:rsidRDefault="00D30EAD" w:rsidP="00064275">
            <w:pPr>
              <w:spacing w:line="280" w:lineRule="exact"/>
              <w:rPr>
                <w:rFonts w:ascii="宋体" w:hAnsi="宋体"/>
                <w:sz w:val="18"/>
                <w:szCs w:val="18"/>
              </w:rPr>
            </w:pPr>
            <w:r w:rsidRPr="009177E5">
              <w:rPr>
                <w:rFonts w:ascii="宋体" w:hAnsi="宋体" w:cs="宋体" w:hint="eastAsia"/>
                <w:sz w:val="18"/>
                <w:szCs w:val="18"/>
              </w:rPr>
              <w:t xml:space="preserve">组织机构代码    </w:t>
            </w:r>
          </w:p>
        </w:tc>
      </w:tr>
      <w:tr w:rsidR="00D30EAD" w:rsidRPr="009177E5" w:rsidTr="00C363AF">
        <w:trPr>
          <w:cantSplit/>
          <w:trHeight w:val="556"/>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企业成立时间</w:t>
            </w:r>
            <w:r w:rsidRPr="009177E5">
              <w:rPr>
                <w:rFonts w:ascii="宋体" w:hAnsi="宋体"/>
                <w:sz w:val="18"/>
                <w:szCs w:val="18"/>
              </w:rPr>
              <w:t>TDF</w:t>
            </w:r>
            <w:r w:rsidRPr="009177E5">
              <w:rPr>
                <w:rFonts w:ascii="宋体" w:hAnsi="宋体" w:hint="eastAsia"/>
                <w:sz w:val="18"/>
                <w:szCs w:val="18"/>
              </w:rPr>
              <w:t>7L100</w:t>
            </w:r>
          </w:p>
        </w:tc>
        <w:tc>
          <w:tcPr>
            <w:tcW w:w="4291" w:type="dxa"/>
            <w:gridSpan w:val="3"/>
            <w:vAlign w:val="center"/>
          </w:tcPr>
          <w:p w:rsidR="00D30EAD" w:rsidRPr="009177E5" w:rsidRDefault="00D30EAD" w:rsidP="00C363AF">
            <w:pPr>
              <w:spacing w:line="280" w:lineRule="exact"/>
              <w:jc w:val="center"/>
              <w:rPr>
                <w:rFonts w:ascii="宋体" w:hAnsi="宋体"/>
                <w:sz w:val="18"/>
                <w:szCs w:val="18"/>
              </w:rPr>
            </w:pPr>
          </w:p>
        </w:tc>
        <w:tc>
          <w:tcPr>
            <w:tcW w:w="1941" w:type="dxa"/>
            <w:gridSpan w:val="2"/>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企业入驻时间</w:t>
            </w:r>
            <w:r w:rsidRPr="009177E5">
              <w:rPr>
                <w:rFonts w:ascii="宋体" w:hAnsi="宋体"/>
                <w:sz w:val="18"/>
                <w:szCs w:val="18"/>
              </w:rPr>
              <w:t>TDF7</w:t>
            </w:r>
            <w:r w:rsidRPr="009177E5">
              <w:rPr>
                <w:rFonts w:ascii="宋体" w:hAnsi="宋体" w:hint="eastAsia"/>
                <w:sz w:val="18"/>
                <w:szCs w:val="18"/>
              </w:rPr>
              <w:t>L101</w:t>
            </w:r>
          </w:p>
        </w:tc>
        <w:tc>
          <w:tcPr>
            <w:tcW w:w="1896" w:type="dxa"/>
            <w:vAlign w:val="center"/>
          </w:tcPr>
          <w:p w:rsidR="00D30EAD" w:rsidRPr="009177E5" w:rsidRDefault="00D30EAD" w:rsidP="00C363AF">
            <w:pPr>
              <w:spacing w:line="280" w:lineRule="exact"/>
              <w:jc w:val="center"/>
              <w:rPr>
                <w:rFonts w:ascii="宋体" w:hAnsi="宋体"/>
                <w:sz w:val="18"/>
                <w:szCs w:val="18"/>
              </w:rPr>
            </w:pPr>
          </w:p>
        </w:tc>
      </w:tr>
      <w:tr w:rsidR="00D30EAD" w:rsidRPr="009177E5" w:rsidTr="00C363AF">
        <w:trPr>
          <w:cantSplit/>
          <w:trHeight w:val="401"/>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企业登记注册类型</w:t>
            </w:r>
            <w:r w:rsidRPr="009177E5">
              <w:rPr>
                <w:rFonts w:ascii="宋体" w:hAnsi="宋体"/>
                <w:sz w:val="18"/>
                <w:szCs w:val="18"/>
              </w:rPr>
              <w:t>TDF7L</w:t>
            </w:r>
            <w:r w:rsidRPr="009177E5">
              <w:rPr>
                <w:rFonts w:ascii="宋体" w:hAnsi="宋体" w:hint="eastAsia"/>
                <w:sz w:val="18"/>
                <w:szCs w:val="18"/>
              </w:rPr>
              <w:t>1</w:t>
            </w:r>
            <w:r w:rsidRPr="009177E5">
              <w:rPr>
                <w:rFonts w:ascii="宋体" w:hAnsi="宋体"/>
                <w:sz w:val="18"/>
                <w:szCs w:val="18"/>
              </w:rPr>
              <w:t>03</w:t>
            </w:r>
          </w:p>
        </w:tc>
        <w:tc>
          <w:tcPr>
            <w:tcW w:w="8128" w:type="dxa"/>
            <w:gridSpan w:val="6"/>
            <w:vAlign w:val="center"/>
          </w:tcPr>
          <w:p w:rsidR="00064275" w:rsidRDefault="00064275" w:rsidP="00C363AF">
            <w:pPr>
              <w:snapToGrid w:val="0"/>
              <w:spacing w:line="280" w:lineRule="exact"/>
              <w:rPr>
                <w:rFonts w:ascii="宋体" w:hAnsi="宋体" w:cs="宋体" w:hint="eastAsia"/>
                <w:sz w:val="18"/>
                <w:szCs w:val="18"/>
              </w:rPr>
            </w:pPr>
          </w:p>
          <w:p w:rsidR="00D30EAD" w:rsidRPr="009177E5" w:rsidRDefault="00D30EAD" w:rsidP="00C363AF">
            <w:pPr>
              <w:snapToGrid w:val="0"/>
              <w:spacing w:line="280" w:lineRule="exact"/>
              <w:rPr>
                <w:rFonts w:ascii="宋体" w:hAnsi="宋体"/>
                <w:b/>
                <w:sz w:val="18"/>
                <w:szCs w:val="18"/>
              </w:rPr>
            </w:pPr>
            <w:r w:rsidRPr="009177E5">
              <w:rPr>
                <w:rFonts w:ascii="宋体" w:hAnsi="宋体" w:cs="宋体" w:hint="eastAsia"/>
                <w:b/>
                <w:bCs/>
                <w:sz w:val="18"/>
                <w:szCs w:val="18"/>
              </w:rPr>
              <w:t>内资</w:t>
            </w:r>
          </w:p>
          <w:p w:rsidR="00D30EAD" w:rsidRPr="009177E5" w:rsidRDefault="00D30EAD" w:rsidP="00C363AF">
            <w:pPr>
              <w:snapToGrid w:val="0"/>
              <w:spacing w:line="280" w:lineRule="exact"/>
              <w:rPr>
                <w:rFonts w:ascii="宋体" w:hAnsi="宋体" w:cs="宋体"/>
                <w:sz w:val="18"/>
                <w:szCs w:val="18"/>
              </w:rPr>
            </w:pPr>
            <w:r w:rsidRPr="009177E5">
              <w:rPr>
                <w:rFonts w:ascii="宋体" w:hAnsi="宋体" w:cs="宋体"/>
                <w:sz w:val="18"/>
                <w:szCs w:val="18"/>
              </w:rPr>
              <w:t xml:space="preserve">110 </w:t>
            </w:r>
            <w:r w:rsidRPr="009177E5">
              <w:rPr>
                <w:rFonts w:ascii="宋体" w:hAnsi="宋体" w:cs="宋体" w:hint="eastAsia"/>
                <w:sz w:val="18"/>
                <w:szCs w:val="18"/>
              </w:rPr>
              <w:t>国有</w:t>
            </w:r>
            <w:r w:rsidRPr="009177E5">
              <w:rPr>
                <w:rFonts w:ascii="宋体" w:hAnsi="宋体" w:cs="宋体"/>
                <w:sz w:val="18"/>
                <w:szCs w:val="18"/>
              </w:rPr>
              <w:t xml:space="preserve">120 </w:t>
            </w:r>
            <w:r w:rsidRPr="009177E5">
              <w:rPr>
                <w:rFonts w:ascii="宋体" w:hAnsi="宋体" w:cs="宋体" w:hint="eastAsia"/>
                <w:sz w:val="18"/>
                <w:szCs w:val="18"/>
              </w:rPr>
              <w:t>集体</w:t>
            </w:r>
            <w:r w:rsidRPr="009177E5">
              <w:rPr>
                <w:rFonts w:ascii="宋体" w:hAnsi="宋体" w:cs="宋体"/>
                <w:sz w:val="18"/>
                <w:szCs w:val="18"/>
              </w:rPr>
              <w:t xml:space="preserve">130 </w:t>
            </w:r>
            <w:r w:rsidRPr="009177E5">
              <w:rPr>
                <w:rFonts w:ascii="宋体" w:hAnsi="宋体" w:cs="宋体" w:hint="eastAsia"/>
                <w:sz w:val="18"/>
                <w:szCs w:val="18"/>
              </w:rPr>
              <w:t>股份合作</w:t>
            </w:r>
            <w:r w:rsidRPr="009177E5">
              <w:rPr>
                <w:rFonts w:ascii="宋体" w:hAnsi="宋体" w:cs="宋体"/>
                <w:sz w:val="18"/>
                <w:szCs w:val="18"/>
              </w:rPr>
              <w:t xml:space="preserve">141 </w:t>
            </w:r>
            <w:r w:rsidRPr="009177E5">
              <w:rPr>
                <w:rFonts w:ascii="宋体" w:hAnsi="宋体" w:cs="宋体" w:hint="eastAsia"/>
                <w:sz w:val="18"/>
                <w:szCs w:val="18"/>
              </w:rPr>
              <w:t>国有联营</w:t>
            </w:r>
          </w:p>
          <w:p w:rsidR="00D30EAD" w:rsidRPr="009177E5" w:rsidRDefault="00D30EAD" w:rsidP="00C363AF">
            <w:pPr>
              <w:snapToGrid w:val="0"/>
              <w:spacing w:line="280" w:lineRule="exact"/>
              <w:rPr>
                <w:rFonts w:ascii="宋体" w:hAnsi="宋体" w:cs="宋体"/>
                <w:sz w:val="18"/>
                <w:szCs w:val="18"/>
              </w:rPr>
            </w:pPr>
            <w:r w:rsidRPr="009177E5">
              <w:rPr>
                <w:rFonts w:ascii="宋体" w:hAnsi="宋体" w:cs="宋体"/>
                <w:sz w:val="18"/>
                <w:szCs w:val="18"/>
              </w:rPr>
              <w:t xml:space="preserve">142 </w:t>
            </w:r>
            <w:r w:rsidRPr="009177E5">
              <w:rPr>
                <w:rFonts w:ascii="宋体" w:hAnsi="宋体" w:cs="宋体" w:hint="eastAsia"/>
                <w:sz w:val="18"/>
                <w:szCs w:val="18"/>
              </w:rPr>
              <w:t xml:space="preserve">集体联营          </w:t>
            </w:r>
            <w:r w:rsidRPr="009177E5">
              <w:rPr>
                <w:rFonts w:ascii="宋体" w:hAnsi="宋体" w:cs="宋体"/>
                <w:sz w:val="18"/>
                <w:szCs w:val="18"/>
              </w:rPr>
              <w:t xml:space="preserve">143 </w:t>
            </w:r>
            <w:r w:rsidRPr="009177E5">
              <w:rPr>
                <w:rFonts w:ascii="宋体" w:hAnsi="宋体" w:cs="宋体" w:hint="eastAsia"/>
                <w:sz w:val="18"/>
                <w:szCs w:val="18"/>
              </w:rPr>
              <w:t xml:space="preserve">国有与集体联营    </w:t>
            </w:r>
            <w:r w:rsidRPr="009177E5">
              <w:rPr>
                <w:rFonts w:ascii="宋体" w:hAnsi="宋体" w:cs="宋体"/>
                <w:sz w:val="18"/>
                <w:szCs w:val="18"/>
              </w:rPr>
              <w:t xml:space="preserve">149 </w:t>
            </w:r>
            <w:r w:rsidRPr="009177E5">
              <w:rPr>
                <w:rFonts w:ascii="宋体" w:hAnsi="宋体" w:cs="宋体" w:hint="eastAsia"/>
                <w:sz w:val="18"/>
                <w:szCs w:val="18"/>
              </w:rPr>
              <w:t xml:space="preserve">其他联营     </w:t>
            </w:r>
            <w:r w:rsidRPr="009177E5">
              <w:rPr>
                <w:rFonts w:ascii="宋体" w:hAnsi="宋体" w:cs="宋体"/>
                <w:sz w:val="18"/>
                <w:szCs w:val="18"/>
              </w:rPr>
              <w:t xml:space="preserve">151 </w:t>
            </w:r>
            <w:r w:rsidRPr="009177E5">
              <w:rPr>
                <w:rFonts w:ascii="宋体" w:hAnsi="宋体" w:cs="宋体" w:hint="eastAsia"/>
                <w:sz w:val="18"/>
                <w:szCs w:val="18"/>
              </w:rPr>
              <w:t>国有独资公司</w:t>
            </w:r>
          </w:p>
          <w:p w:rsidR="00D30EAD" w:rsidRPr="009177E5" w:rsidRDefault="00D30EAD" w:rsidP="00C363AF">
            <w:pPr>
              <w:snapToGrid w:val="0"/>
              <w:spacing w:line="280" w:lineRule="exact"/>
              <w:rPr>
                <w:rFonts w:ascii="宋体" w:hAnsi="宋体"/>
                <w:sz w:val="18"/>
                <w:szCs w:val="18"/>
              </w:rPr>
            </w:pPr>
            <w:r w:rsidRPr="009177E5">
              <w:rPr>
                <w:rFonts w:ascii="宋体" w:hAnsi="宋体" w:cs="宋体"/>
                <w:sz w:val="18"/>
                <w:szCs w:val="18"/>
              </w:rPr>
              <w:t xml:space="preserve">159 </w:t>
            </w:r>
            <w:r w:rsidRPr="009177E5">
              <w:rPr>
                <w:rFonts w:ascii="宋体" w:hAnsi="宋体" w:cs="宋体" w:hint="eastAsia"/>
                <w:sz w:val="18"/>
                <w:szCs w:val="18"/>
              </w:rPr>
              <w:t>其他有限责任公司</w:t>
            </w:r>
            <w:r w:rsidRPr="009177E5">
              <w:rPr>
                <w:rFonts w:ascii="宋体" w:hAnsi="宋体" w:cs="宋体"/>
                <w:sz w:val="18"/>
                <w:szCs w:val="18"/>
              </w:rPr>
              <w:t xml:space="preserve">  160 </w:t>
            </w:r>
            <w:r w:rsidRPr="009177E5">
              <w:rPr>
                <w:rFonts w:ascii="宋体" w:hAnsi="宋体" w:cs="宋体" w:hint="eastAsia"/>
                <w:sz w:val="18"/>
                <w:szCs w:val="18"/>
              </w:rPr>
              <w:t xml:space="preserve">股份有限公司      </w:t>
            </w:r>
            <w:r w:rsidRPr="009177E5">
              <w:rPr>
                <w:rFonts w:ascii="宋体" w:hAnsi="宋体" w:cs="宋体"/>
                <w:sz w:val="18"/>
                <w:szCs w:val="18"/>
              </w:rPr>
              <w:t xml:space="preserve">171 </w:t>
            </w:r>
            <w:r w:rsidRPr="009177E5">
              <w:rPr>
                <w:rFonts w:ascii="宋体" w:hAnsi="宋体" w:cs="宋体" w:hint="eastAsia"/>
                <w:sz w:val="18"/>
                <w:szCs w:val="18"/>
              </w:rPr>
              <w:t xml:space="preserve">私营独资     </w:t>
            </w:r>
            <w:r w:rsidRPr="009177E5">
              <w:rPr>
                <w:rFonts w:ascii="宋体" w:hAnsi="宋体" w:cs="宋体"/>
                <w:sz w:val="18"/>
                <w:szCs w:val="18"/>
              </w:rPr>
              <w:t xml:space="preserve">172 </w:t>
            </w:r>
            <w:r w:rsidRPr="009177E5">
              <w:rPr>
                <w:rFonts w:ascii="宋体" w:hAnsi="宋体" w:cs="宋体" w:hint="eastAsia"/>
                <w:sz w:val="18"/>
                <w:szCs w:val="18"/>
              </w:rPr>
              <w:t>私营合伙</w:t>
            </w:r>
          </w:p>
          <w:p w:rsidR="00D30EAD" w:rsidRPr="009177E5" w:rsidRDefault="00D30EAD" w:rsidP="00C363AF">
            <w:pPr>
              <w:snapToGrid w:val="0"/>
              <w:spacing w:line="280" w:lineRule="exact"/>
              <w:rPr>
                <w:rFonts w:ascii="宋体" w:hAnsi="宋体"/>
                <w:sz w:val="18"/>
                <w:szCs w:val="18"/>
              </w:rPr>
            </w:pPr>
            <w:r w:rsidRPr="009177E5">
              <w:rPr>
                <w:rFonts w:ascii="宋体" w:hAnsi="宋体" w:cs="宋体"/>
                <w:sz w:val="18"/>
                <w:szCs w:val="18"/>
              </w:rPr>
              <w:t xml:space="preserve">173 </w:t>
            </w:r>
            <w:r w:rsidRPr="009177E5">
              <w:rPr>
                <w:rFonts w:ascii="宋体" w:hAnsi="宋体" w:cs="宋体" w:hint="eastAsia"/>
                <w:sz w:val="18"/>
                <w:szCs w:val="18"/>
              </w:rPr>
              <w:t xml:space="preserve">私营有限责任公司  </w:t>
            </w:r>
            <w:r w:rsidRPr="009177E5">
              <w:rPr>
                <w:rFonts w:ascii="宋体" w:hAnsi="宋体" w:cs="宋体"/>
                <w:sz w:val="18"/>
                <w:szCs w:val="18"/>
              </w:rPr>
              <w:t xml:space="preserve">174 </w:t>
            </w:r>
            <w:r w:rsidRPr="009177E5">
              <w:rPr>
                <w:rFonts w:ascii="宋体" w:hAnsi="宋体" w:cs="宋体" w:hint="eastAsia"/>
                <w:sz w:val="18"/>
                <w:szCs w:val="18"/>
              </w:rPr>
              <w:t xml:space="preserve">私营股份有限公司  </w:t>
            </w:r>
            <w:r w:rsidRPr="009177E5">
              <w:rPr>
                <w:rFonts w:ascii="宋体" w:hAnsi="宋体" w:cs="宋体"/>
                <w:sz w:val="18"/>
                <w:szCs w:val="18"/>
              </w:rPr>
              <w:t xml:space="preserve">190 </w:t>
            </w:r>
            <w:r w:rsidRPr="009177E5">
              <w:rPr>
                <w:rFonts w:ascii="宋体" w:hAnsi="宋体" w:cs="宋体" w:hint="eastAsia"/>
                <w:sz w:val="18"/>
                <w:szCs w:val="18"/>
              </w:rPr>
              <w:t>其他</w:t>
            </w:r>
          </w:p>
          <w:p w:rsidR="00D30EAD" w:rsidRPr="009177E5" w:rsidRDefault="00D30EAD" w:rsidP="00C363AF">
            <w:pPr>
              <w:snapToGrid w:val="0"/>
              <w:spacing w:line="280" w:lineRule="exact"/>
              <w:rPr>
                <w:rFonts w:ascii="宋体" w:hAnsi="宋体"/>
                <w:b/>
                <w:sz w:val="18"/>
                <w:szCs w:val="18"/>
              </w:rPr>
            </w:pPr>
            <w:r w:rsidRPr="009177E5">
              <w:rPr>
                <w:rFonts w:ascii="宋体" w:hAnsi="宋体" w:cs="宋体" w:hint="eastAsia"/>
                <w:b/>
                <w:bCs/>
                <w:sz w:val="18"/>
                <w:szCs w:val="18"/>
              </w:rPr>
              <w:t>港澳台商投资</w:t>
            </w:r>
          </w:p>
          <w:p w:rsidR="00D30EAD" w:rsidRPr="009177E5" w:rsidRDefault="00D30EAD" w:rsidP="00C363AF">
            <w:pPr>
              <w:snapToGrid w:val="0"/>
              <w:spacing w:line="280" w:lineRule="exact"/>
              <w:rPr>
                <w:rFonts w:ascii="宋体" w:hAnsi="宋体" w:cs="宋体"/>
                <w:sz w:val="18"/>
                <w:szCs w:val="18"/>
              </w:rPr>
            </w:pPr>
            <w:r w:rsidRPr="009177E5">
              <w:rPr>
                <w:rFonts w:ascii="宋体" w:hAnsi="宋体" w:cs="宋体"/>
                <w:sz w:val="18"/>
                <w:szCs w:val="18"/>
              </w:rPr>
              <w:t xml:space="preserve">210 </w:t>
            </w:r>
            <w:r w:rsidRPr="009177E5">
              <w:rPr>
                <w:rFonts w:ascii="宋体" w:hAnsi="宋体" w:cs="宋体" w:hint="eastAsia"/>
                <w:sz w:val="18"/>
                <w:szCs w:val="18"/>
              </w:rPr>
              <w:t>与港澳台商合资经营</w:t>
            </w:r>
            <w:r w:rsidRPr="009177E5">
              <w:rPr>
                <w:rFonts w:ascii="宋体" w:hAnsi="宋体" w:cs="宋体"/>
                <w:sz w:val="18"/>
                <w:szCs w:val="18"/>
              </w:rPr>
              <w:t xml:space="preserve">         220 </w:t>
            </w:r>
            <w:r w:rsidRPr="009177E5">
              <w:rPr>
                <w:rFonts w:ascii="宋体" w:hAnsi="宋体" w:cs="宋体" w:hint="eastAsia"/>
                <w:sz w:val="18"/>
                <w:szCs w:val="18"/>
              </w:rPr>
              <w:t xml:space="preserve">与港澳台商合作经营     </w:t>
            </w:r>
            <w:r w:rsidRPr="009177E5">
              <w:rPr>
                <w:rFonts w:ascii="宋体" w:hAnsi="宋体" w:cs="宋体"/>
                <w:sz w:val="18"/>
                <w:szCs w:val="18"/>
              </w:rPr>
              <w:t xml:space="preserve">230 </w:t>
            </w:r>
            <w:r w:rsidRPr="009177E5">
              <w:rPr>
                <w:rFonts w:ascii="宋体" w:hAnsi="宋体" w:cs="宋体" w:hint="eastAsia"/>
                <w:sz w:val="18"/>
                <w:szCs w:val="18"/>
              </w:rPr>
              <w:t>港澳台商独资</w:t>
            </w:r>
          </w:p>
          <w:p w:rsidR="00D30EAD" w:rsidRPr="009177E5" w:rsidRDefault="00D30EAD" w:rsidP="00C363AF">
            <w:pPr>
              <w:snapToGrid w:val="0"/>
              <w:spacing w:line="280" w:lineRule="exact"/>
              <w:rPr>
                <w:rFonts w:ascii="宋体" w:hAnsi="宋体" w:cs="宋体"/>
                <w:sz w:val="18"/>
                <w:szCs w:val="18"/>
              </w:rPr>
            </w:pPr>
            <w:r w:rsidRPr="009177E5">
              <w:rPr>
                <w:rFonts w:ascii="宋体" w:hAnsi="宋体" w:cs="宋体"/>
                <w:snapToGrid w:val="0"/>
                <w:kern w:val="0"/>
                <w:sz w:val="18"/>
                <w:szCs w:val="18"/>
              </w:rPr>
              <w:t xml:space="preserve">240 </w:t>
            </w:r>
            <w:r w:rsidRPr="009177E5">
              <w:rPr>
                <w:rFonts w:ascii="宋体" w:hAnsi="宋体" w:cs="宋体" w:hint="eastAsia"/>
                <w:snapToGrid w:val="0"/>
                <w:kern w:val="0"/>
                <w:sz w:val="18"/>
                <w:szCs w:val="18"/>
              </w:rPr>
              <w:t xml:space="preserve">港澳台商投资股份有限公司   </w:t>
            </w:r>
            <w:r w:rsidRPr="009177E5">
              <w:rPr>
                <w:rFonts w:ascii="宋体" w:hAnsi="宋体" w:cs="宋体"/>
                <w:sz w:val="18"/>
                <w:szCs w:val="18"/>
              </w:rPr>
              <w:t xml:space="preserve">290 </w:t>
            </w:r>
            <w:r w:rsidRPr="009177E5">
              <w:rPr>
                <w:rFonts w:ascii="宋体" w:hAnsi="宋体" w:cs="宋体" w:hint="eastAsia"/>
                <w:sz w:val="18"/>
                <w:szCs w:val="18"/>
              </w:rPr>
              <w:t>其他港澳台投资</w:t>
            </w:r>
          </w:p>
          <w:p w:rsidR="00D30EAD" w:rsidRPr="009177E5" w:rsidRDefault="00D30EAD" w:rsidP="00C363AF">
            <w:pPr>
              <w:snapToGrid w:val="0"/>
              <w:spacing w:line="280" w:lineRule="exact"/>
              <w:ind w:left="6325" w:hangingChars="3500" w:hanging="6325"/>
              <w:jc w:val="left"/>
              <w:rPr>
                <w:rFonts w:ascii="宋体" w:hAnsi="宋体"/>
                <w:b/>
                <w:sz w:val="18"/>
                <w:szCs w:val="18"/>
              </w:rPr>
            </w:pPr>
            <w:r w:rsidRPr="009177E5">
              <w:rPr>
                <w:rFonts w:ascii="宋体" w:hAnsi="宋体" w:cs="宋体" w:hint="eastAsia"/>
                <w:b/>
                <w:bCs/>
                <w:sz w:val="18"/>
                <w:szCs w:val="18"/>
              </w:rPr>
              <w:t>外商投资</w:t>
            </w:r>
          </w:p>
          <w:p w:rsidR="00D30EAD" w:rsidRPr="009177E5" w:rsidRDefault="00D30EAD" w:rsidP="00C363AF">
            <w:pPr>
              <w:spacing w:line="280" w:lineRule="exact"/>
              <w:rPr>
                <w:rFonts w:ascii="宋体" w:hAnsi="宋体" w:cs="宋体"/>
                <w:sz w:val="18"/>
                <w:szCs w:val="18"/>
              </w:rPr>
            </w:pPr>
            <w:r w:rsidRPr="009177E5">
              <w:rPr>
                <w:rFonts w:ascii="宋体" w:hAnsi="宋体" w:cs="宋体"/>
                <w:sz w:val="18"/>
                <w:szCs w:val="18"/>
              </w:rPr>
              <w:t xml:space="preserve">310 </w:t>
            </w:r>
            <w:r w:rsidRPr="009177E5">
              <w:rPr>
                <w:rFonts w:ascii="宋体" w:hAnsi="宋体" w:cs="宋体" w:hint="eastAsia"/>
                <w:sz w:val="18"/>
                <w:szCs w:val="18"/>
              </w:rPr>
              <w:t>中外合资经营</w:t>
            </w:r>
            <w:r w:rsidRPr="009177E5">
              <w:rPr>
                <w:rFonts w:ascii="宋体" w:hAnsi="宋体" w:cs="宋体"/>
                <w:sz w:val="18"/>
                <w:szCs w:val="18"/>
              </w:rPr>
              <w:t xml:space="preserve"> 320 </w:t>
            </w:r>
            <w:r w:rsidRPr="009177E5">
              <w:rPr>
                <w:rFonts w:ascii="宋体" w:hAnsi="宋体" w:cs="宋体" w:hint="eastAsia"/>
                <w:sz w:val="18"/>
                <w:szCs w:val="18"/>
              </w:rPr>
              <w:t xml:space="preserve">中外合作经营    </w:t>
            </w:r>
            <w:r w:rsidRPr="009177E5">
              <w:rPr>
                <w:rFonts w:ascii="宋体" w:hAnsi="宋体" w:cs="宋体"/>
                <w:sz w:val="18"/>
                <w:szCs w:val="18"/>
              </w:rPr>
              <w:t xml:space="preserve">330 </w:t>
            </w:r>
            <w:r w:rsidRPr="009177E5">
              <w:rPr>
                <w:rFonts w:ascii="宋体" w:hAnsi="宋体" w:cs="宋体" w:hint="eastAsia"/>
                <w:sz w:val="18"/>
                <w:szCs w:val="18"/>
              </w:rPr>
              <w:t>外资企业</w:t>
            </w:r>
          </w:p>
          <w:p w:rsidR="00D30EAD" w:rsidRPr="009177E5" w:rsidRDefault="00D30EAD" w:rsidP="00C363AF">
            <w:pPr>
              <w:spacing w:line="280" w:lineRule="exact"/>
              <w:jc w:val="left"/>
              <w:rPr>
                <w:rFonts w:ascii="宋体" w:hAnsi="宋体"/>
                <w:sz w:val="18"/>
                <w:szCs w:val="18"/>
              </w:rPr>
            </w:pPr>
            <w:r w:rsidRPr="009177E5">
              <w:rPr>
                <w:rFonts w:ascii="宋体" w:hAnsi="宋体" w:cs="宋体"/>
                <w:snapToGrid w:val="0"/>
                <w:kern w:val="0"/>
                <w:sz w:val="18"/>
                <w:szCs w:val="18"/>
              </w:rPr>
              <w:t xml:space="preserve">340 </w:t>
            </w:r>
            <w:r w:rsidRPr="009177E5">
              <w:rPr>
                <w:rFonts w:ascii="宋体" w:hAnsi="宋体" w:cs="宋体" w:hint="eastAsia"/>
                <w:snapToGrid w:val="0"/>
                <w:kern w:val="0"/>
                <w:sz w:val="18"/>
                <w:szCs w:val="18"/>
              </w:rPr>
              <w:t xml:space="preserve">外商投资股份有限公司   </w:t>
            </w:r>
            <w:r w:rsidRPr="009177E5">
              <w:rPr>
                <w:rFonts w:ascii="宋体" w:hAnsi="宋体" w:cs="宋体"/>
                <w:sz w:val="18"/>
                <w:szCs w:val="18"/>
              </w:rPr>
              <w:t xml:space="preserve">390 </w:t>
            </w:r>
            <w:r w:rsidRPr="009177E5">
              <w:rPr>
                <w:rFonts w:ascii="宋体" w:hAnsi="宋体" w:cs="宋体" w:hint="eastAsia"/>
                <w:sz w:val="18"/>
                <w:szCs w:val="18"/>
              </w:rPr>
              <w:t>其他外商投资</w:t>
            </w:r>
          </w:p>
        </w:tc>
      </w:tr>
      <w:tr w:rsidR="00D30EAD" w:rsidRPr="009177E5" w:rsidTr="00C363AF">
        <w:trPr>
          <w:cantSplit/>
          <w:trHeight w:val="548"/>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企业所属技术领域</w:t>
            </w:r>
          </w:p>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TDFL121</w:t>
            </w:r>
          </w:p>
        </w:tc>
        <w:tc>
          <w:tcPr>
            <w:tcW w:w="8128" w:type="dxa"/>
            <w:gridSpan w:val="6"/>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1.电子信息  2.先进制造  3.航空航天  4.现代交通  5.生物医药与医疗器械  6.新材料  </w:t>
            </w:r>
          </w:p>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7.新能源与节能 8.环境保护  9.地球、空间与海洋  10.核应用技术  11.现代农业  12.文化</w:t>
            </w:r>
            <w:r w:rsidRPr="009177E5">
              <w:rPr>
                <w:rFonts w:ascii="宋体" w:hAnsi="宋体"/>
                <w:sz w:val="18"/>
                <w:szCs w:val="18"/>
              </w:rPr>
              <w:t>创意</w:t>
            </w:r>
          </w:p>
        </w:tc>
      </w:tr>
      <w:tr w:rsidR="00D30EAD" w:rsidRPr="009177E5" w:rsidTr="00C363AF">
        <w:trPr>
          <w:cantSplit/>
          <w:trHeight w:val="687"/>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行业类别</w:t>
            </w:r>
          </w:p>
          <w:p w:rsidR="00D30EAD" w:rsidRPr="009177E5" w:rsidRDefault="00D30EAD" w:rsidP="00C363AF">
            <w:pPr>
              <w:spacing w:line="280" w:lineRule="exact"/>
              <w:jc w:val="left"/>
              <w:rPr>
                <w:szCs w:val="21"/>
              </w:rPr>
            </w:pPr>
            <w:r w:rsidRPr="009177E5">
              <w:rPr>
                <w:rFonts w:ascii="宋体" w:hAnsi="宋体"/>
                <w:sz w:val="18"/>
                <w:szCs w:val="18"/>
              </w:rPr>
              <w:t>TDF7L</w:t>
            </w:r>
            <w:r w:rsidRPr="009177E5">
              <w:rPr>
                <w:rFonts w:ascii="宋体" w:hAnsi="宋体" w:hint="eastAsia"/>
                <w:sz w:val="18"/>
                <w:szCs w:val="18"/>
              </w:rPr>
              <w:t>1</w:t>
            </w:r>
            <w:r w:rsidRPr="009177E5">
              <w:rPr>
                <w:rFonts w:ascii="宋体" w:hAnsi="宋体"/>
                <w:sz w:val="18"/>
                <w:szCs w:val="18"/>
              </w:rPr>
              <w:t>04</w:t>
            </w:r>
          </w:p>
        </w:tc>
        <w:tc>
          <w:tcPr>
            <w:tcW w:w="1505" w:type="dxa"/>
            <w:vAlign w:val="center"/>
          </w:tcPr>
          <w:p w:rsidR="00D30EAD" w:rsidRPr="009177E5" w:rsidRDefault="00D30EAD" w:rsidP="00C363AF">
            <w:pPr>
              <w:spacing w:line="280" w:lineRule="exact"/>
              <w:rPr>
                <w:rFonts w:ascii="宋体" w:hAnsi="宋体" w:cs="宋体"/>
                <w:sz w:val="18"/>
                <w:szCs w:val="18"/>
              </w:rPr>
            </w:pPr>
          </w:p>
        </w:tc>
        <w:tc>
          <w:tcPr>
            <w:tcW w:w="1275" w:type="dxa"/>
            <w:vAlign w:val="center"/>
          </w:tcPr>
          <w:p w:rsidR="00D30EAD" w:rsidRPr="009177E5" w:rsidRDefault="00D30EAD" w:rsidP="00C363AF">
            <w:pPr>
              <w:spacing w:line="280" w:lineRule="exact"/>
              <w:jc w:val="left"/>
              <w:rPr>
                <w:szCs w:val="21"/>
              </w:rPr>
            </w:pPr>
            <w:r w:rsidRPr="009177E5">
              <w:rPr>
                <w:rFonts w:ascii="宋体" w:hAnsi="宋体" w:hint="eastAsia"/>
                <w:sz w:val="18"/>
                <w:szCs w:val="18"/>
              </w:rPr>
              <w:t>企业纳税人类型TDF7L116</w:t>
            </w:r>
          </w:p>
        </w:tc>
        <w:tc>
          <w:tcPr>
            <w:tcW w:w="1511"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w:t>
            </w:r>
          </w:p>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1.一般纳税人  </w:t>
            </w:r>
          </w:p>
          <w:p w:rsidR="00D30EAD" w:rsidRPr="009177E5" w:rsidRDefault="00D30EAD" w:rsidP="00C363AF">
            <w:pPr>
              <w:spacing w:line="280" w:lineRule="exact"/>
              <w:rPr>
                <w:szCs w:val="21"/>
              </w:rPr>
            </w:pPr>
            <w:r w:rsidRPr="009177E5">
              <w:rPr>
                <w:rFonts w:ascii="宋体" w:hAnsi="宋体" w:hint="eastAsia"/>
                <w:sz w:val="18"/>
                <w:szCs w:val="18"/>
              </w:rPr>
              <w:t>2.小规模纳税人</w:t>
            </w:r>
          </w:p>
        </w:tc>
        <w:tc>
          <w:tcPr>
            <w:tcW w:w="1859"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是否与创业导师建立辅导关系</w:t>
            </w:r>
          </w:p>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TDF7L113</w:t>
            </w:r>
          </w:p>
        </w:tc>
        <w:tc>
          <w:tcPr>
            <w:tcW w:w="1978" w:type="dxa"/>
            <w:gridSpan w:val="2"/>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 1.是 2.否</w:t>
            </w:r>
          </w:p>
        </w:tc>
      </w:tr>
      <w:tr w:rsidR="00D30EAD" w:rsidRPr="009177E5" w:rsidTr="00C363AF">
        <w:trPr>
          <w:cantSplit/>
          <w:trHeight w:val="548"/>
          <w:jc w:val="center"/>
        </w:trPr>
        <w:tc>
          <w:tcPr>
            <w:tcW w:w="1663"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是否毕业企业</w:t>
            </w:r>
          </w:p>
          <w:p w:rsidR="00D30EAD" w:rsidRPr="009177E5" w:rsidRDefault="00D30EAD" w:rsidP="00C363AF">
            <w:pPr>
              <w:spacing w:line="280" w:lineRule="exact"/>
              <w:jc w:val="left"/>
              <w:rPr>
                <w:rFonts w:ascii="宋体" w:hAnsi="宋体"/>
                <w:sz w:val="18"/>
                <w:szCs w:val="18"/>
              </w:rPr>
            </w:pPr>
            <w:r w:rsidRPr="009177E5">
              <w:rPr>
                <w:rFonts w:ascii="宋体" w:hAnsi="宋体"/>
                <w:spacing w:val="-6"/>
                <w:sz w:val="18"/>
                <w:szCs w:val="18"/>
              </w:rPr>
              <w:t>TDF</w:t>
            </w:r>
            <w:r w:rsidRPr="009177E5">
              <w:rPr>
                <w:rFonts w:ascii="宋体" w:hAnsi="宋体" w:hint="eastAsia"/>
                <w:spacing w:val="-6"/>
                <w:sz w:val="18"/>
                <w:szCs w:val="18"/>
              </w:rPr>
              <w:t>7L112</w:t>
            </w:r>
          </w:p>
        </w:tc>
        <w:tc>
          <w:tcPr>
            <w:tcW w:w="1505" w:type="dxa"/>
            <w:tcBorders>
              <w:right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 1.是 2.否</w:t>
            </w:r>
          </w:p>
        </w:tc>
        <w:tc>
          <w:tcPr>
            <w:tcW w:w="1275" w:type="dxa"/>
            <w:tcBorders>
              <w:left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毕业</w:t>
            </w:r>
            <w:r w:rsidRPr="009177E5">
              <w:rPr>
                <w:rFonts w:ascii="宋体" w:hAnsi="宋体"/>
                <w:sz w:val="18"/>
                <w:szCs w:val="18"/>
              </w:rPr>
              <w:t>时间</w:t>
            </w:r>
          </w:p>
          <w:p w:rsidR="00D30EAD" w:rsidRPr="009177E5" w:rsidRDefault="00D30EAD" w:rsidP="00C363AF">
            <w:pPr>
              <w:spacing w:line="280" w:lineRule="exact"/>
              <w:jc w:val="left"/>
              <w:rPr>
                <w:rFonts w:ascii="宋体" w:hAnsi="宋体"/>
                <w:sz w:val="18"/>
                <w:szCs w:val="18"/>
              </w:rPr>
            </w:pPr>
            <w:r w:rsidRPr="009177E5">
              <w:rPr>
                <w:rFonts w:ascii="宋体" w:hAnsi="宋体"/>
                <w:spacing w:val="-6"/>
                <w:sz w:val="18"/>
                <w:szCs w:val="18"/>
              </w:rPr>
              <w:t>TDF</w:t>
            </w:r>
            <w:r w:rsidRPr="009177E5">
              <w:rPr>
                <w:rFonts w:ascii="宋体" w:hAnsi="宋体" w:hint="eastAsia"/>
                <w:spacing w:val="-6"/>
                <w:sz w:val="18"/>
                <w:szCs w:val="18"/>
              </w:rPr>
              <w:t>7L112_1</w:t>
            </w:r>
          </w:p>
        </w:tc>
        <w:tc>
          <w:tcPr>
            <w:tcW w:w="1511" w:type="dxa"/>
            <w:tcBorders>
              <w:left w:val="single" w:sz="4" w:space="0" w:color="auto"/>
            </w:tcBorders>
            <w:vAlign w:val="center"/>
          </w:tcPr>
          <w:p w:rsidR="00D30EAD" w:rsidRPr="009177E5" w:rsidRDefault="00D30EAD" w:rsidP="00C363AF">
            <w:pPr>
              <w:spacing w:line="280" w:lineRule="exact"/>
              <w:jc w:val="left"/>
              <w:rPr>
                <w:rFonts w:ascii="宋体" w:hAnsi="宋体"/>
                <w:sz w:val="18"/>
                <w:szCs w:val="18"/>
              </w:rPr>
            </w:pPr>
          </w:p>
        </w:tc>
        <w:tc>
          <w:tcPr>
            <w:tcW w:w="1859" w:type="dxa"/>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w:t>
            </w:r>
            <w:r w:rsidRPr="009177E5">
              <w:rPr>
                <w:rFonts w:ascii="宋体" w:hAnsi="宋体"/>
                <w:sz w:val="18"/>
                <w:szCs w:val="18"/>
              </w:rPr>
              <w:t>主要负责人性别</w:t>
            </w:r>
          </w:p>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TFH7L</w:t>
            </w:r>
            <w:r w:rsidRPr="009177E5">
              <w:rPr>
                <w:rFonts w:ascii="宋体" w:hAnsi="宋体"/>
                <w:sz w:val="18"/>
                <w:szCs w:val="18"/>
              </w:rPr>
              <w:t>119</w:t>
            </w:r>
          </w:p>
        </w:tc>
        <w:tc>
          <w:tcPr>
            <w:tcW w:w="1978" w:type="dxa"/>
            <w:gridSpan w:val="2"/>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 1.男 2.女</w:t>
            </w:r>
          </w:p>
        </w:tc>
      </w:tr>
      <w:tr w:rsidR="00D30EAD" w:rsidRPr="009177E5" w:rsidTr="00C363AF">
        <w:trPr>
          <w:cantSplit/>
          <w:trHeight w:val="871"/>
          <w:jc w:val="center"/>
        </w:trPr>
        <w:tc>
          <w:tcPr>
            <w:tcW w:w="1663" w:type="dxa"/>
            <w:tcBorders>
              <w:right w:val="single" w:sz="2"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企业主要负责人创业特征  TDF7L117</w:t>
            </w:r>
          </w:p>
        </w:tc>
        <w:tc>
          <w:tcPr>
            <w:tcW w:w="4291" w:type="dxa"/>
            <w:gridSpan w:val="3"/>
            <w:tcBorders>
              <w:left w:val="single" w:sz="2" w:space="0" w:color="auto"/>
              <w:right w:val="single" w:sz="4" w:space="0" w:color="auto"/>
            </w:tcBorders>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1.大学生创业     2.留学归国人员</w:t>
            </w:r>
          </w:p>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3.高校科研院所人员     4.大企业离职人员</w:t>
            </w:r>
          </w:p>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5.机关事业单位离职人员    6.其他</w:t>
            </w:r>
          </w:p>
        </w:tc>
        <w:tc>
          <w:tcPr>
            <w:tcW w:w="1859" w:type="dxa"/>
            <w:tcBorders>
              <w:left w:val="single" w:sz="4" w:space="0" w:color="auto"/>
              <w:bottom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企业主要负责人是否为连续创业者TFH7L118</w:t>
            </w:r>
          </w:p>
        </w:tc>
        <w:tc>
          <w:tcPr>
            <w:tcW w:w="1978" w:type="dxa"/>
            <w:gridSpan w:val="2"/>
            <w:tcBorders>
              <w:bottom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 1.是 2.否</w:t>
            </w:r>
          </w:p>
        </w:tc>
      </w:tr>
      <w:tr w:rsidR="00D30EAD" w:rsidRPr="009177E5" w:rsidTr="00C363AF">
        <w:trPr>
          <w:cantSplit/>
          <w:trHeight w:val="600"/>
          <w:jc w:val="center"/>
        </w:trPr>
        <w:tc>
          <w:tcPr>
            <w:tcW w:w="1663" w:type="dxa"/>
            <w:tcBorders>
              <w:right w:val="single" w:sz="2"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是否高新技术企业</w:t>
            </w:r>
            <w:r w:rsidRPr="009177E5">
              <w:rPr>
                <w:rFonts w:ascii="宋体" w:hAnsi="宋体"/>
                <w:sz w:val="18"/>
                <w:szCs w:val="18"/>
              </w:rPr>
              <w:t>TDF7L</w:t>
            </w:r>
            <w:r w:rsidRPr="009177E5">
              <w:rPr>
                <w:rFonts w:ascii="宋体" w:hAnsi="宋体" w:hint="eastAsia"/>
                <w:sz w:val="18"/>
                <w:szCs w:val="18"/>
              </w:rPr>
              <w:t>1</w:t>
            </w:r>
            <w:r w:rsidRPr="009177E5">
              <w:rPr>
                <w:rFonts w:ascii="宋体" w:hAnsi="宋体"/>
                <w:sz w:val="18"/>
                <w:szCs w:val="18"/>
              </w:rPr>
              <w:t>05</w:t>
            </w:r>
          </w:p>
        </w:tc>
        <w:tc>
          <w:tcPr>
            <w:tcW w:w="4291" w:type="dxa"/>
            <w:gridSpan w:val="3"/>
            <w:tcBorders>
              <w:left w:val="single" w:sz="2" w:space="0" w:color="auto"/>
              <w:right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 xml:space="preserve"> □ 1.是 2.否</w:t>
            </w:r>
          </w:p>
        </w:tc>
        <w:tc>
          <w:tcPr>
            <w:tcW w:w="1859" w:type="dxa"/>
            <w:tcBorders>
              <w:top w:val="single" w:sz="4" w:space="0" w:color="auto"/>
              <w:left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是否是科技型中小企业TDF7L124</w:t>
            </w:r>
          </w:p>
        </w:tc>
        <w:tc>
          <w:tcPr>
            <w:tcW w:w="1978" w:type="dxa"/>
            <w:gridSpan w:val="2"/>
            <w:tcBorders>
              <w:top w:val="single" w:sz="4" w:space="0" w:color="auto"/>
            </w:tcBorders>
            <w:vAlign w:val="center"/>
          </w:tcPr>
          <w:p w:rsidR="00D30EAD" w:rsidRPr="009177E5" w:rsidRDefault="00D30EAD" w:rsidP="00C363AF">
            <w:pPr>
              <w:spacing w:line="280" w:lineRule="exact"/>
              <w:jc w:val="left"/>
              <w:rPr>
                <w:rFonts w:ascii="宋体" w:hAnsi="宋体"/>
                <w:sz w:val="18"/>
                <w:szCs w:val="18"/>
              </w:rPr>
            </w:pPr>
            <w:r w:rsidRPr="009177E5">
              <w:rPr>
                <w:rFonts w:ascii="宋体" w:hAnsi="宋体" w:hint="eastAsia"/>
                <w:sz w:val="18"/>
                <w:szCs w:val="18"/>
              </w:rPr>
              <w:t xml:space="preserve"> □ 1.是 2.否</w:t>
            </w:r>
          </w:p>
        </w:tc>
      </w:tr>
      <w:tr w:rsidR="00D30EAD" w:rsidRPr="009177E5" w:rsidTr="00C363AF">
        <w:trPr>
          <w:cantSplit/>
          <w:trHeight w:val="334"/>
          <w:jc w:val="center"/>
        </w:trPr>
        <w:tc>
          <w:tcPr>
            <w:tcW w:w="4443" w:type="dxa"/>
            <w:gridSpan w:val="3"/>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bCs/>
                <w:sz w:val="18"/>
                <w:szCs w:val="18"/>
              </w:rPr>
              <w:t>指 标</w:t>
            </w:r>
            <w:r w:rsidRPr="009177E5">
              <w:rPr>
                <w:rFonts w:ascii="宋体" w:hAnsi="宋体" w:hint="eastAsia"/>
                <w:bCs/>
                <w:sz w:val="18"/>
                <w:szCs w:val="18"/>
              </w:rPr>
              <w:t xml:space="preserve"> 名 称</w:t>
            </w:r>
          </w:p>
        </w:tc>
        <w:tc>
          <w:tcPr>
            <w:tcW w:w="1511" w:type="dxa"/>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计量</w:t>
            </w:r>
            <w:r w:rsidRPr="009177E5">
              <w:rPr>
                <w:rFonts w:ascii="宋体" w:hAnsi="宋体"/>
                <w:bCs/>
                <w:sz w:val="18"/>
                <w:szCs w:val="18"/>
              </w:rPr>
              <w:t>单位</w:t>
            </w:r>
          </w:p>
        </w:tc>
        <w:tc>
          <w:tcPr>
            <w:tcW w:w="1859" w:type="dxa"/>
            <w:vAlign w:val="center"/>
          </w:tcPr>
          <w:p w:rsidR="00D30EAD" w:rsidRPr="009177E5" w:rsidRDefault="00D30EAD" w:rsidP="00C363AF">
            <w:pPr>
              <w:spacing w:line="280" w:lineRule="exact"/>
              <w:jc w:val="center"/>
              <w:rPr>
                <w:bCs/>
              </w:rPr>
            </w:pPr>
            <w:r w:rsidRPr="009177E5">
              <w:rPr>
                <w:rFonts w:ascii="宋体" w:hAnsi="宋体"/>
                <w:bCs/>
                <w:sz w:val="18"/>
                <w:szCs w:val="18"/>
              </w:rPr>
              <w:t>代 码</w:t>
            </w:r>
          </w:p>
        </w:tc>
        <w:tc>
          <w:tcPr>
            <w:tcW w:w="1978" w:type="dxa"/>
            <w:gridSpan w:val="2"/>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数量</w:t>
            </w:r>
          </w:p>
        </w:tc>
      </w:tr>
      <w:tr w:rsidR="00D30EAD" w:rsidRPr="009177E5" w:rsidTr="00C363AF">
        <w:trPr>
          <w:cantSplit/>
          <w:trHeight w:val="334"/>
          <w:jc w:val="center"/>
        </w:trPr>
        <w:tc>
          <w:tcPr>
            <w:tcW w:w="4443" w:type="dxa"/>
            <w:gridSpan w:val="3"/>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甲</w:t>
            </w:r>
          </w:p>
        </w:tc>
        <w:tc>
          <w:tcPr>
            <w:tcW w:w="1511" w:type="dxa"/>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乙</w:t>
            </w:r>
          </w:p>
        </w:tc>
        <w:tc>
          <w:tcPr>
            <w:tcW w:w="1859" w:type="dxa"/>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丙</w:t>
            </w:r>
          </w:p>
        </w:tc>
        <w:tc>
          <w:tcPr>
            <w:tcW w:w="1978" w:type="dxa"/>
            <w:gridSpan w:val="2"/>
            <w:vAlign w:val="center"/>
          </w:tcPr>
          <w:p w:rsidR="00D30EAD" w:rsidRPr="009177E5" w:rsidRDefault="00D30EAD" w:rsidP="00C363AF">
            <w:pPr>
              <w:spacing w:line="280" w:lineRule="exact"/>
              <w:jc w:val="center"/>
              <w:rPr>
                <w:rFonts w:ascii="宋体" w:hAnsi="宋体"/>
                <w:bCs/>
                <w:sz w:val="18"/>
                <w:szCs w:val="18"/>
              </w:rPr>
            </w:pPr>
            <w:r w:rsidRPr="009177E5">
              <w:rPr>
                <w:rFonts w:ascii="宋体" w:hAnsi="宋体" w:hint="eastAsia"/>
                <w:bCs/>
                <w:sz w:val="18"/>
                <w:szCs w:val="18"/>
              </w:rPr>
              <w:t>1</w:t>
            </w:r>
          </w:p>
        </w:tc>
      </w:tr>
      <w:tr w:rsidR="00D30EAD" w:rsidRPr="009177E5" w:rsidTr="00C363AF">
        <w:trPr>
          <w:cantSplit/>
          <w:trHeight w:val="374"/>
          <w:jc w:val="center"/>
        </w:trPr>
        <w:tc>
          <w:tcPr>
            <w:tcW w:w="4443" w:type="dxa"/>
            <w:gridSpan w:val="3"/>
            <w:vAlign w:val="center"/>
          </w:tcPr>
          <w:p w:rsidR="00D30EAD" w:rsidRPr="009177E5" w:rsidRDefault="00D30EAD" w:rsidP="00C363AF">
            <w:pPr>
              <w:spacing w:line="280" w:lineRule="exact"/>
              <w:rPr>
                <w:rFonts w:ascii="宋体" w:hAnsi="宋体"/>
                <w:b/>
                <w:bCs/>
                <w:sz w:val="18"/>
                <w:szCs w:val="18"/>
              </w:rPr>
            </w:pPr>
            <w:r w:rsidRPr="009177E5">
              <w:rPr>
                <w:rFonts w:ascii="宋体" w:hAnsi="宋体" w:hint="eastAsia"/>
                <w:b/>
                <w:bCs/>
                <w:sz w:val="18"/>
                <w:szCs w:val="18"/>
              </w:rPr>
              <w:t>企业基本情况（二）</w:t>
            </w:r>
          </w:p>
        </w:tc>
        <w:tc>
          <w:tcPr>
            <w:tcW w:w="1511" w:type="dxa"/>
            <w:vAlign w:val="center"/>
          </w:tcPr>
          <w:p w:rsidR="00D30EAD" w:rsidRPr="009177E5" w:rsidRDefault="00D30EAD" w:rsidP="00C363AF">
            <w:pPr>
              <w:spacing w:line="280" w:lineRule="exact"/>
              <w:jc w:val="center"/>
            </w:pPr>
            <w:r w:rsidRPr="009177E5">
              <w:rPr>
                <w:rFonts w:ascii="宋体" w:hAnsi="宋体" w:hint="eastAsia"/>
                <w:kern w:val="0"/>
                <w:sz w:val="18"/>
                <w:szCs w:val="18"/>
              </w:rPr>
              <w:t>—</w:t>
            </w:r>
          </w:p>
        </w:tc>
        <w:tc>
          <w:tcPr>
            <w:tcW w:w="1859" w:type="dxa"/>
            <w:vAlign w:val="center"/>
          </w:tcPr>
          <w:p w:rsidR="00D30EAD" w:rsidRPr="009177E5" w:rsidRDefault="00D30EAD" w:rsidP="00C363AF">
            <w:pPr>
              <w:spacing w:line="280" w:lineRule="exact"/>
              <w:jc w:val="center"/>
            </w:pPr>
            <w:r w:rsidRPr="009177E5">
              <w:rPr>
                <w:rFonts w:ascii="宋体" w:hAnsi="宋体" w:hint="eastAsia"/>
                <w:kern w:val="0"/>
                <w:sz w:val="18"/>
                <w:szCs w:val="18"/>
              </w:rPr>
              <w:t>—</w:t>
            </w:r>
          </w:p>
        </w:tc>
        <w:tc>
          <w:tcPr>
            <w:tcW w:w="1978" w:type="dxa"/>
            <w:gridSpan w:val="2"/>
            <w:vAlign w:val="center"/>
          </w:tcPr>
          <w:p w:rsidR="00D30EAD" w:rsidRPr="009177E5" w:rsidRDefault="00D30EAD" w:rsidP="00C363AF">
            <w:pPr>
              <w:jc w:val="center"/>
            </w:pPr>
            <w:r w:rsidRPr="009177E5">
              <w:rPr>
                <w:rFonts w:ascii="宋体" w:hAnsi="宋体" w:hint="eastAsia"/>
                <w:kern w:val="0"/>
                <w:sz w:val="18"/>
                <w:szCs w:val="18"/>
              </w:rPr>
              <w:t>—</w:t>
            </w:r>
          </w:p>
        </w:tc>
      </w:tr>
      <w:tr w:rsidR="00D30EAD" w:rsidRPr="009177E5" w:rsidTr="00C363AF">
        <w:trPr>
          <w:cantSplit/>
          <w:trHeight w:val="374"/>
          <w:jc w:val="center"/>
        </w:trPr>
        <w:tc>
          <w:tcPr>
            <w:tcW w:w="4443" w:type="dxa"/>
            <w:gridSpan w:val="3"/>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sz w:val="18"/>
                <w:szCs w:val="18"/>
              </w:rPr>
              <w:t>获天使或风险投资额</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TDF7L</w:t>
            </w:r>
            <w:r w:rsidRPr="009177E5">
              <w:rPr>
                <w:rFonts w:ascii="宋体" w:hAnsi="宋体" w:hint="eastAsia"/>
                <w:sz w:val="18"/>
                <w:szCs w:val="18"/>
              </w:rPr>
              <w:t>1</w:t>
            </w:r>
            <w:r w:rsidRPr="009177E5">
              <w:rPr>
                <w:rFonts w:ascii="宋体" w:hAnsi="宋体"/>
                <w:sz w:val="18"/>
                <w:szCs w:val="18"/>
              </w:rPr>
              <w:t>02</w:t>
            </w:r>
          </w:p>
        </w:tc>
        <w:tc>
          <w:tcPr>
            <w:tcW w:w="1978" w:type="dxa"/>
            <w:gridSpan w:val="2"/>
            <w:vAlign w:val="center"/>
          </w:tcPr>
          <w:p w:rsidR="00D30EAD" w:rsidRPr="009177E5" w:rsidRDefault="00D30EAD" w:rsidP="00C363AF">
            <w:pPr>
              <w:spacing w:after="100" w:afterAutospacing="1" w:line="280" w:lineRule="exact"/>
              <w:rPr>
                <w:rFonts w:ascii="宋体" w:hAnsi="宋体"/>
                <w:spacing w:val="-6"/>
                <w:sz w:val="18"/>
                <w:szCs w:val="18"/>
              </w:rPr>
            </w:pPr>
          </w:p>
        </w:tc>
      </w:tr>
      <w:tr w:rsidR="00D30EAD" w:rsidRPr="009177E5" w:rsidTr="00C363AF">
        <w:trPr>
          <w:cantSplit/>
          <w:trHeight w:val="374"/>
          <w:jc w:val="center"/>
        </w:trPr>
        <w:tc>
          <w:tcPr>
            <w:tcW w:w="4443" w:type="dxa"/>
            <w:gridSpan w:val="3"/>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办公</w:t>
            </w:r>
            <w:r w:rsidRPr="009177E5">
              <w:rPr>
                <w:rFonts w:ascii="宋体" w:hAnsi="宋体" w:hint="eastAsia"/>
                <w:sz w:val="18"/>
                <w:szCs w:val="18"/>
              </w:rPr>
              <w:t>场地面积</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平方米</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w:t>
            </w:r>
            <w:r w:rsidRPr="009177E5">
              <w:rPr>
                <w:rFonts w:ascii="宋体" w:hAnsi="宋体" w:hint="eastAsia"/>
                <w:sz w:val="18"/>
                <w:szCs w:val="18"/>
              </w:rPr>
              <w:t>7L109</w:t>
            </w:r>
          </w:p>
        </w:tc>
        <w:tc>
          <w:tcPr>
            <w:tcW w:w="1978" w:type="dxa"/>
            <w:gridSpan w:val="2"/>
            <w:vAlign w:val="center"/>
          </w:tcPr>
          <w:p w:rsidR="00D30EAD" w:rsidRPr="009177E5" w:rsidRDefault="00D30EAD" w:rsidP="00C363AF">
            <w:pPr>
              <w:spacing w:after="100" w:afterAutospacing="1" w:line="280" w:lineRule="exact"/>
              <w:rPr>
                <w:rFonts w:ascii="宋体" w:hAnsi="宋体"/>
                <w:spacing w:val="-6"/>
                <w:sz w:val="18"/>
                <w:szCs w:val="18"/>
              </w:rPr>
            </w:pPr>
          </w:p>
        </w:tc>
      </w:tr>
      <w:tr w:rsidR="00D30EAD" w:rsidRPr="009177E5" w:rsidTr="00C363AF">
        <w:trPr>
          <w:cantSplit/>
          <w:trHeight w:val="374"/>
          <w:jc w:val="center"/>
        </w:trPr>
        <w:tc>
          <w:tcPr>
            <w:tcW w:w="4443" w:type="dxa"/>
            <w:gridSpan w:val="3"/>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企业成立时注册资本</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w:t>
            </w:r>
            <w:r w:rsidRPr="009177E5">
              <w:rPr>
                <w:rFonts w:ascii="宋体" w:hAnsi="宋体" w:hint="eastAsia"/>
                <w:sz w:val="18"/>
                <w:szCs w:val="18"/>
              </w:rPr>
              <w:t>7L1</w:t>
            </w:r>
            <w:r w:rsidRPr="009177E5">
              <w:rPr>
                <w:rFonts w:ascii="宋体" w:hAnsi="宋体"/>
                <w:sz w:val="18"/>
                <w:szCs w:val="18"/>
              </w:rPr>
              <w:t>10</w:t>
            </w:r>
          </w:p>
        </w:tc>
        <w:tc>
          <w:tcPr>
            <w:tcW w:w="1978" w:type="dxa"/>
            <w:gridSpan w:val="2"/>
            <w:vAlign w:val="center"/>
          </w:tcPr>
          <w:p w:rsidR="00D30EAD" w:rsidRPr="009177E5" w:rsidRDefault="00D30EAD" w:rsidP="00C363AF">
            <w:pPr>
              <w:spacing w:after="100" w:afterAutospacing="1" w:line="280" w:lineRule="exact"/>
              <w:rPr>
                <w:rFonts w:ascii="宋体" w:hAnsi="宋体"/>
                <w:spacing w:val="-6"/>
                <w:sz w:val="18"/>
                <w:szCs w:val="18"/>
              </w:rPr>
            </w:pPr>
          </w:p>
        </w:tc>
      </w:tr>
    </w:tbl>
    <w:p w:rsidR="00D30EAD" w:rsidRPr="009177E5" w:rsidRDefault="00D30EAD" w:rsidP="00D30EAD">
      <w:r w:rsidRPr="009177E5">
        <w:br w:type="page"/>
      </w:r>
      <w:r w:rsidRPr="009177E5">
        <w:rPr>
          <w:rFonts w:hint="eastAsia"/>
        </w:rPr>
        <w:lastRenderedPageBreak/>
        <w:t>续表</w:t>
      </w:r>
    </w:p>
    <w:tbl>
      <w:tblPr>
        <w:tblW w:w="9791"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4443"/>
        <w:gridCol w:w="1511"/>
        <w:gridCol w:w="1859"/>
        <w:gridCol w:w="1978"/>
      </w:tblGrid>
      <w:tr w:rsidR="00D30EAD" w:rsidRPr="009177E5" w:rsidTr="00C363AF">
        <w:trPr>
          <w:cantSplit/>
          <w:trHeight w:val="340"/>
          <w:jc w:val="center"/>
        </w:trPr>
        <w:tc>
          <w:tcPr>
            <w:tcW w:w="4443" w:type="dxa"/>
            <w:vAlign w:val="center"/>
          </w:tcPr>
          <w:p w:rsidR="00D30EAD" w:rsidRPr="009177E5" w:rsidRDefault="00D30EAD" w:rsidP="00C363AF">
            <w:pPr>
              <w:spacing w:line="280" w:lineRule="exact"/>
              <w:jc w:val="center"/>
              <w:rPr>
                <w:rFonts w:ascii="宋体" w:hAnsi="宋体"/>
                <w:sz w:val="18"/>
                <w:szCs w:val="18"/>
              </w:rPr>
            </w:pPr>
            <w:r w:rsidRPr="009177E5">
              <w:rPr>
                <w:rFonts w:ascii="宋体" w:hAnsi="宋体"/>
                <w:bCs/>
                <w:sz w:val="18"/>
                <w:szCs w:val="18"/>
              </w:rPr>
              <w:t>指 标</w:t>
            </w:r>
            <w:r w:rsidRPr="009177E5">
              <w:rPr>
                <w:rFonts w:ascii="宋体" w:hAnsi="宋体" w:hint="eastAsia"/>
                <w:bCs/>
                <w:sz w:val="18"/>
                <w:szCs w:val="18"/>
              </w:rPr>
              <w:t xml:space="preserve"> 名 称</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bCs/>
                <w:sz w:val="18"/>
                <w:szCs w:val="18"/>
              </w:rPr>
              <w:t>计量</w:t>
            </w:r>
            <w:r w:rsidRPr="009177E5">
              <w:rPr>
                <w:rFonts w:ascii="宋体" w:hAnsi="宋体"/>
                <w:bCs/>
                <w:sz w:val="18"/>
                <w:szCs w:val="18"/>
              </w:rPr>
              <w:t>单位</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bCs/>
                <w:sz w:val="18"/>
                <w:szCs w:val="18"/>
              </w:rPr>
              <w:t>代 码</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r w:rsidRPr="009177E5">
              <w:rPr>
                <w:rFonts w:ascii="宋体" w:hAnsi="宋体" w:hint="eastAsia"/>
                <w:bCs/>
                <w:sz w:val="18"/>
                <w:szCs w:val="18"/>
              </w:rPr>
              <w:t>数量</w:t>
            </w: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jc w:val="center"/>
              <w:rPr>
                <w:rFonts w:ascii="宋体" w:hAnsi="宋体"/>
                <w:sz w:val="18"/>
                <w:szCs w:val="18"/>
              </w:rPr>
            </w:pPr>
            <w:r w:rsidRPr="009177E5">
              <w:rPr>
                <w:rFonts w:ascii="宋体" w:hAnsi="宋体" w:hint="eastAsia"/>
                <w:bCs/>
                <w:sz w:val="18"/>
                <w:szCs w:val="18"/>
              </w:rPr>
              <w:t>甲</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bCs/>
                <w:sz w:val="18"/>
                <w:szCs w:val="18"/>
              </w:rPr>
              <w:t>乙</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bCs/>
                <w:sz w:val="18"/>
                <w:szCs w:val="18"/>
              </w:rPr>
              <w:t>丙</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r w:rsidRPr="009177E5">
              <w:rPr>
                <w:rFonts w:ascii="宋体" w:hAnsi="宋体" w:hint="eastAsia"/>
                <w:bCs/>
                <w:sz w:val="18"/>
                <w:szCs w:val="18"/>
              </w:rPr>
              <w:t>1</w:t>
            </w: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b/>
                <w:bCs/>
                <w:sz w:val="18"/>
                <w:szCs w:val="18"/>
              </w:rPr>
              <w:t>二、企业经济概况</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kern w:val="0"/>
                <w:sz w:val="18"/>
                <w:szCs w:val="18"/>
              </w:rPr>
              <w:t>—</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kern w:val="0"/>
                <w:sz w:val="18"/>
                <w:szCs w:val="18"/>
              </w:rPr>
              <w:t>—</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r w:rsidRPr="009177E5">
              <w:rPr>
                <w:rFonts w:ascii="宋体" w:hAnsi="宋体" w:hint="eastAsia"/>
                <w:kern w:val="0"/>
                <w:sz w:val="18"/>
                <w:szCs w:val="18"/>
              </w:rPr>
              <w:t>—</w:t>
            </w: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sz w:val="18"/>
                <w:szCs w:val="18"/>
              </w:rPr>
              <w:t>总收入</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TDF7G210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sz w:val="18"/>
                <w:szCs w:val="18"/>
              </w:rPr>
              <w:t>净利润</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TDF7G</w:t>
            </w:r>
            <w:r w:rsidRPr="009177E5">
              <w:rPr>
                <w:rFonts w:ascii="宋体" w:hAnsi="宋体" w:hint="eastAsia"/>
                <w:sz w:val="18"/>
                <w:szCs w:val="18"/>
              </w:rPr>
              <w:t>2</w:t>
            </w:r>
            <w:r w:rsidRPr="009177E5">
              <w:rPr>
                <w:rFonts w:ascii="宋体" w:hAnsi="宋体"/>
                <w:sz w:val="18"/>
                <w:szCs w:val="18"/>
              </w:rPr>
              <w:t>30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sz w:val="18"/>
                <w:szCs w:val="18"/>
              </w:rPr>
              <w:t>出口总额</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TDF7G</w:t>
            </w:r>
            <w:r w:rsidRPr="009177E5">
              <w:rPr>
                <w:rFonts w:ascii="宋体" w:hAnsi="宋体" w:hint="eastAsia"/>
                <w:sz w:val="18"/>
                <w:szCs w:val="18"/>
              </w:rPr>
              <w:t>2</w:t>
            </w:r>
            <w:r w:rsidRPr="009177E5">
              <w:rPr>
                <w:rFonts w:ascii="宋体" w:hAnsi="宋体"/>
                <w:sz w:val="18"/>
                <w:szCs w:val="18"/>
              </w:rPr>
              <w:t>50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sz w:val="18"/>
                <w:szCs w:val="18"/>
              </w:rPr>
              <w:t>研究与试验发展（</w:t>
            </w:r>
            <w:r w:rsidRPr="009177E5">
              <w:rPr>
                <w:rFonts w:ascii="宋体" w:hAnsi="宋体"/>
                <w:sz w:val="18"/>
                <w:szCs w:val="18"/>
              </w:rPr>
              <w:t>R&amp;D</w:t>
            </w:r>
            <w:r w:rsidRPr="009177E5">
              <w:rPr>
                <w:rFonts w:ascii="宋体" w:hAnsi="宋体" w:hint="eastAsia"/>
                <w:sz w:val="18"/>
                <w:szCs w:val="18"/>
              </w:rPr>
              <w:t>）经费支出</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TDF7G</w:t>
            </w:r>
            <w:r w:rsidRPr="009177E5">
              <w:rPr>
                <w:rFonts w:ascii="宋体" w:hAnsi="宋体" w:hint="eastAsia"/>
                <w:sz w:val="18"/>
                <w:szCs w:val="18"/>
              </w:rPr>
              <w:t>2</w:t>
            </w:r>
            <w:r w:rsidRPr="009177E5">
              <w:rPr>
                <w:rFonts w:ascii="宋体" w:hAnsi="宋体"/>
                <w:sz w:val="18"/>
                <w:szCs w:val="18"/>
              </w:rPr>
              <w:t>51</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2018年</w:t>
            </w:r>
            <w:r w:rsidRPr="009177E5">
              <w:rPr>
                <w:rFonts w:ascii="宋体" w:hAnsi="宋体" w:hint="eastAsia"/>
                <w:bCs/>
                <w:sz w:val="18"/>
                <w:szCs w:val="18"/>
              </w:rPr>
              <w:t>实际上缴税费</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TDF7G</w:t>
            </w:r>
            <w:r w:rsidRPr="009177E5">
              <w:rPr>
                <w:rFonts w:ascii="宋体" w:hAnsi="宋体" w:hint="eastAsia"/>
                <w:sz w:val="18"/>
                <w:szCs w:val="18"/>
              </w:rPr>
              <w:t>2</w:t>
            </w:r>
            <w:r w:rsidRPr="009177E5">
              <w:rPr>
                <w:rFonts w:ascii="宋体" w:hAnsi="宋体"/>
                <w:sz w:val="18"/>
                <w:szCs w:val="18"/>
              </w:rPr>
              <w:t>5</w:t>
            </w:r>
            <w:r w:rsidRPr="009177E5">
              <w:rPr>
                <w:rFonts w:ascii="宋体" w:hAnsi="宋体" w:hint="eastAsia"/>
                <w:sz w:val="18"/>
                <w:szCs w:val="18"/>
              </w:rPr>
              <w:t>2</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b/>
                <w:bCs/>
                <w:sz w:val="18"/>
                <w:szCs w:val="18"/>
              </w:rPr>
              <w:t>三、企业从业人员情况</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kern w:val="0"/>
                <w:sz w:val="18"/>
                <w:szCs w:val="18"/>
              </w:rPr>
              <w:t>—</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kern w:val="0"/>
                <w:sz w:val="18"/>
                <w:szCs w:val="18"/>
              </w:rPr>
              <w:t>—</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r w:rsidRPr="009177E5">
              <w:rPr>
                <w:rFonts w:ascii="宋体" w:hAnsi="宋体" w:hint="eastAsia"/>
                <w:kern w:val="0"/>
                <w:sz w:val="18"/>
                <w:szCs w:val="18"/>
              </w:rPr>
              <w:t>—</w:t>
            </w: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企业从业人员</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TDF7F600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200" w:firstLine="360"/>
              <w:rPr>
                <w:rFonts w:ascii="宋体" w:hAnsi="宋体"/>
                <w:sz w:val="18"/>
                <w:szCs w:val="18"/>
              </w:rPr>
            </w:pPr>
            <w:r w:rsidRPr="009177E5">
              <w:rPr>
                <w:rFonts w:ascii="宋体" w:hAnsi="宋体" w:hint="eastAsia"/>
                <w:sz w:val="18"/>
                <w:szCs w:val="18"/>
              </w:rPr>
              <w:t>其中：博士</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w:t>
            </w:r>
            <w:r w:rsidRPr="009177E5">
              <w:rPr>
                <w:rFonts w:ascii="宋体" w:hAnsi="宋体"/>
                <w:sz w:val="18"/>
                <w:szCs w:val="18"/>
              </w:rPr>
              <w:t>F</w:t>
            </w:r>
            <w:r w:rsidRPr="009177E5">
              <w:rPr>
                <w:rFonts w:ascii="宋体" w:hAnsi="宋体" w:hint="eastAsia"/>
                <w:sz w:val="18"/>
                <w:szCs w:val="18"/>
              </w:rPr>
              <w:t>601</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500" w:firstLine="900"/>
              <w:rPr>
                <w:rFonts w:ascii="宋体" w:hAnsi="宋体"/>
                <w:sz w:val="18"/>
                <w:szCs w:val="18"/>
              </w:rPr>
            </w:pPr>
            <w:r w:rsidRPr="009177E5">
              <w:rPr>
                <w:rFonts w:ascii="宋体" w:hAnsi="宋体" w:hint="eastAsia"/>
                <w:sz w:val="18"/>
                <w:szCs w:val="18"/>
              </w:rPr>
              <w:t>大专以上</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w:t>
            </w:r>
            <w:r w:rsidRPr="009177E5">
              <w:rPr>
                <w:rFonts w:ascii="宋体" w:hAnsi="宋体"/>
                <w:sz w:val="18"/>
                <w:szCs w:val="18"/>
              </w:rPr>
              <w:t>F</w:t>
            </w:r>
            <w:r w:rsidRPr="009177E5">
              <w:rPr>
                <w:rFonts w:ascii="宋体" w:hAnsi="宋体" w:hint="eastAsia"/>
                <w:sz w:val="18"/>
                <w:szCs w:val="18"/>
              </w:rPr>
              <w:t>604</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 xml:space="preserve">    其中：留学人员</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TDF7F603</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pacing w:val="-6"/>
                <w:sz w:val="18"/>
                <w:szCs w:val="21"/>
              </w:rPr>
              <w:t>其中</w:t>
            </w:r>
            <w:r w:rsidRPr="009177E5">
              <w:rPr>
                <w:rFonts w:ascii="宋体" w:hAnsi="宋体" w:hint="eastAsia"/>
                <w:sz w:val="18"/>
                <w:szCs w:val="18"/>
              </w:rPr>
              <w:t>：千人计划人数</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TDF7F606</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spacing w:val="-6"/>
                <w:sz w:val="18"/>
                <w:szCs w:val="21"/>
              </w:rPr>
              <w:t xml:space="preserve">     其中：吸纳应届大学毕业生</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人</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sz w:val="18"/>
                <w:szCs w:val="18"/>
              </w:rPr>
              <w:t>TDF7F607</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sidRPr="009177E5">
              <w:rPr>
                <w:rFonts w:ascii="宋体" w:hAnsi="宋体" w:hint="eastAsia"/>
                <w:b/>
                <w:bCs/>
                <w:sz w:val="18"/>
                <w:szCs w:val="18"/>
              </w:rPr>
              <w:t>四、企业知识产权情况</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kern w:val="0"/>
                <w:sz w:val="18"/>
                <w:szCs w:val="18"/>
              </w:rPr>
              <w:t>—</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hint="eastAsia"/>
                <w:kern w:val="0"/>
                <w:sz w:val="18"/>
                <w:szCs w:val="18"/>
              </w:rPr>
              <w:t>—</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r w:rsidRPr="009177E5">
              <w:rPr>
                <w:rFonts w:ascii="宋体" w:hAnsi="宋体" w:hint="eastAsia"/>
                <w:kern w:val="0"/>
                <w:sz w:val="18"/>
                <w:szCs w:val="18"/>
              </w:rPr>
              <w:t>—</w:t>
            </w: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w:t>
            </w:r>
            <w:r w:rsidRPr="009177E5">
              <w:rPr>
                <w:rFonts w:ascii="宋体" w:hAnsi="宋体" w:hint="eastAsia"/>
                <w:sz w:val="18"/>
                <w:szCs w:val="18"/>
              </w:rPr>
              <w:t>年</w:t>
            </w:r>
            <w:r w:rsidRPr="009177E5">
              <w:rPr>
                <w:rFonts w:ascii="宋体" w:hAnsi="宋体" w:hint="eastAsia"/>
                <w:spacing w:val="-6"/>
                <w:sz w:val="18"/>
                <w:szCs w:val="21"/>
              </w:rPr>
              <w:t>知识产权</w:t>
            </w:r>
            <w:r w:rsidRPr="009177E5">
              <w:rPr>
                <w:rFonts w:ascii="宋体" w:hAnsi="宋体" w:hint="eastAsia"/>
                <w:sz w:val="18"/>
                <w:szCs w:val="18"/>
              </w:rPr>
              <w:t>申请数</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TDF7K50</w:t>
            </w:r>
            <w:r w:rsidRPr="009177E5">
              <w:rPr>
                <w:rFonts w:ascii="宋体" w:hAnsi="宋体" w:hint="eastAsia"/>
                <w:sz w:val="18"/>
                <w:szCs w:val="18"/>
              </w:rPr>
              <w:t>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z w:val="18"/>
                <w:szCs w:val="18"/>
              </w:rPr>
            </w:pPr>
            <w:r>
              <w:rPr>
                <w:rFonts w:ascii="宋体" w:hAnsi="宋体" w:hint="eastAsia"/>
                <w:sz w:val="18"/>
                <w:szCs w:val="18"/>
              </w:rPr>
              <w:t>2018</w:t>
            </w:r>
            <w:r w:rsidRPr="009177E5">
              <w:rPr>
                <w:rFonts w:ascii="宋体" w:hAnsi="宋体" w:hint="eastAsia"/>
                <w:sz w:val="18"/>
                <w:szCs w:val="18"/>
              </w:rPr>
              <w:t>年</w:t>
            </w:r>
            <w:r w:rsidRPr="009177E5">
              <w:rPr>
                <w:rFonts w:ascii="宋体" w:hAnsi="宋体" w:hint="eastAsia"/>
                <w:spacing w:val="-6"/>
                <w:sz w:val="18"/>
                <w:szCs w:val="21"/>
              </w:rPr>
              <w:t>知识产权</w:t>
            </w:r>
            <w:r w:rsidRPr="009177E5">
              <w:rPr>
                <w:rFonts w:ascii="宋体" w:hAnsi="宋体" w:hint="eastAsia"/>
                <w:sz w:val="18"/>
                <w:szCs w:val="18"/>
              </w:rPr>
              <w:t>授权数</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TDF7K50</w:t>
            </w:r>
            <w:r w:rsidRPr="009177E5">
              <w:rPr>
                <w:rFonts w:ascii="宋体" w:hAnsi="宋体" w:hint="eastAsia"/>
                <w:sz w:val="18"/>
                <w:szCs w:val="18"/>
              </w:rPr>
              <w:t>2</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200" w:firstLine="360"/>
              <w:rPr>
                <w:rFonts w:ascii="宋体" w:hAnsi="宋体"/>
                <w:sz w:val="18"/>
                <w:szCs w:val="18"/>
              </w:rPr>
            </w:pPr>
            <w:r w:rsidRPr="009177E5">
              <w:rPr>
                <w:rFonts w:ascii="宋体" w:hAnsi="宋体" w:hint="eastAsia"/>
                <w:sz w:val="18"/>
                <w:szCs w:val="18"/>
              </w:rPr>
              <w:t>其中：发明专利</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TDF7K503</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tcPr>
          <w:p w:rsidR="00D30EAD" w:rsidRPr="009177E5" w:rsidRDefault="00D30EAD" w:rsidP="00C363AF">
            <w:pPr>
              <w:spacing w:line="280" w:lineRule="exact"/>
              <w:rPr>
                <w:rFonts w:ascii="宋体" w:hAnsi="宋体"/>
                <w:sz w:val="18"/>
                <w:szCs w:val="18"/>
              </w:rPr>
            </w:pPr>
            <w:r w:rsidRPr="009177E5">
              <w:rPr>
                <w:rFonts w:ascii="宋体" w:hAnsi="宋体" w:hint="eastAsia"/>
                <w:sz w:val="18"/>
                <w:szCs w:val="18"/>
              </w:rPr>
              <w:t>拥有</w:t>
            </w:r>
            <w:r w:rsidRPr="009177E5">
              <w:rPr>
                <w:rFonts w:ascii="宋体" w:hAnsi="宋体" w:hint="eastAsia"/>
                <w:spacing w:val="-6"/>
                <w:sz w:val="18"/>
                <w:szCs w:val="21"/>
              </w:rPr>
              <w:t>有效</w:t>
            </w:r>
            <w:r w:rsidRPr="009177E5">
              <w:rPr>
                <w:rFonts w:ascii="宋体" w:hAnsi="宋体" w:hint="eastAsia"/>
                <w:sz w:val="18"/>
                <w:szCs w:val="18"/>
              </w:rPr>
              <w:t>知识产权数</w:t>
            </w:r>
          </w:p>
        </w:tc>
        <w:tc>
          <w:tcPr>
            <w:tcW w:w="1511" w:type="dxa"/>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w:t>
            </w:r>
            <w:r w:rsidRPr="009177E5">
              <w:rPr>
                <w:rFonts w:ascii="宋体" w:hAnsi="宋体" w:hint="eastAsia"/>
                <w:spacing w:val="-6"/>
                <w:sz w:val="18"/>
                <w:szCs w:val="18"/>
              </w:rPr>
              <w:t>16</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200" w:firstLine="360"/>
              <w:rPr>
                <w:rFonts w:ascii="宋体" w:hAnsi="宋体"/>
                <w:sz w:val="18"/>
                <w:szCs w:val="18"/>
              </w:rPr>
            </w:pPr>
            <w:r w:rsidRPr="009177E5">
              <w:rPr>
                <w:rFonts w:ascii="宋体" w:hAnsi="宋体" w:hint="eastAsia"/>
                <w:sz w:val="18"/>
                <w:szCs w:val="18"/>
              </w:rPr>
              <w:t>其中：发明专利</w:t>
            </w:r>
          </w:p>
        </w:tc>
        <w:tc>
          <w:tcPr>
            <w:tcW w:w="1511" w:type="dxa"/>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w:t>
            </w:r>
            <w:r w:rsidRPr="009177E5">
              <w:rPr>
                <w:rFonts w:ascii="宋体" w:hAnsi="宋体" w:hint="eastAsia"/>
                <w:spacing w:val="-6"/>
                <w:sz w:val="18"/>
                <w:szCs w:val="18"/>
              </w:rPr>
              <w:t>17</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500" w:firstLine="840"/>
              <w:rPr>
                <w:rFonts w:ascii="宋体" w:hAnsi="宋体"/>
                <w:sz w:val="18"/>
                <w:szCs w:val="18"/>
              </w:rPr>
            </w:pPr>
            <w:r w:rsidRPr="009177E5">
              <w:rPr>
                <w:rFonts w:ascii="宋体" w:hAnsi="宋体" w:hint="eastAsia"/>
                <w:spacing w:val="-6"/>
                <w:sz w:val="18"/>
                <w:szCs w:val="21"/>
              </w:rPr>
              <w:t>软件</w:t>
            </w:r>
            <w:r w:rsidRPr="009177E5">
              <w:rPr>
                <w:rFonts w:ascii="宋体" w:hAnsi="宋体" w:hint="eastAsia"/>
                <w:sz w:val="18"/>
                <w:szCs w:val="18"/>
              </w:rPr>
              <w:t>著作权</w:t>
            </w:r>
          </w:p>
        </w:tc>
        <w:tc>
          <w:tcPr>
            <w:tcW w:w="1511" w:type="dxa"/>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TDF7K5</w:t>
            </w:r>
            <w:r w:rsidRPr="009177E5">
              <w:rPr>
                <w:rFonts w:ascii="宋体" w:hAnsi="宋体" w:hint="eastAsia"/>
                <w:sz w:val="18"/>
                <w:szCs w:val="18"/>
              </w:rPr>
              <w:t>18</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500" w:firstLine="840"/>
              <w:rPr>
                <w:rFonts w:ascii="宋体" w:hAnsi="宋体"/>
                <w:sz w:val="18"/>
                <w:szCs w:val="18"/>
              </w:rPr>
            </w:pPr>
            <w:r w:rsidRPr="009177E5">
              <w:rPr>
                <w:rFonts w:ascii="宋体" w:hAnsi="宋体" w:hint="eastAsia"/>
                <w:spacing w:val="-6"/>
                <w:sz w:val="18"/>
                <w:szCs w:val="21"/>
              </w:rPr>
              <w:t>植物</w:t>
            </w:r>
            <w:r w:rsidRPr="009177E5">
              <w:rPr>
                <w:rFonts w:ascii="宋体" w:hAnsi="宋体" w:hint="eastAsia"/>
                <w:sz w:val="18"/>
                <w:szCs w:val="18"/>
              </w:rPr>
              <w:t>新品种</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proofErr w:type="gramStart"/>
            <w:r w:rsidRPr="009177E5">
              <w:rPr>
                <w:rFonts w:ascii="宋体" w:hAnsi="宋体" w:hint="eastAsia"/>
                <w:spacing w:val="-6"/>
                <w:sz w:val="18"/>
                <w:szCs w:val="18"/>
              </w:rPr>
              <w:t>个</w:t>
            </w:r>
            <w:proofErr w:type="gramEnd"/>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TDF7K5</w:t>
            </w:r>
            <w:r w:rsidRPr="009177E5">
              <w:rPr>
                <w:rFonts w:ascii="宋体" w:hAnsi="宋体" w:hint="eastAsia"/>
                <w:sz w:val="18"/>
                <w:szCs w:val="18"/>
              </w:rPr>
              <w:t>19</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ind w:firstLineChars="500" w:firstLine="840"/>
              <w:rPr>
                <w:rFonts w:ascii="宋体" w:hAnsi="宋体"/>
                <w:sz w:val="18"/>
                <w:szCs w:val="18"/>
              </w:rPr>
            </w:pPr>
            <w:r w:rsidRPr="009177E5">
              <w:rPr>
                <w:rFonts w:ascii="宋体" w:hAnsi="宋体" w:hint="eastAsia"/>
                <w:spacing w:val="-6"/>
                <w:sz w:val="18"/>
                <w:szCs w:val="21"/>
              </w:rPr>
              <w:t>集成电路</w:t>
            </w:r>
            <w:r w:rsidRPr="009177E5">
              <w:rPr>
                <w:rFonts w:ascii="宋体" w:hAnsi="宋体" w:hint="eastAsia"/>
                <w:sz w:val="18"/>
                <w:szCs w:val="18"/>
              </w:rPr>
              <w:t>布图</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proofErr w:type="gramStart"/>
            <w:r w:rsidRPr="009177E5">
              <w:rPr>
                <w:rFonts w:ascii="宋体" w:hAnsi="宋体" w:hint="eastAsia"/>
                <w:spacing w:val="-6"/>
                <w:sz w:val="18"/>
                <w:szCs w:val="18"/>
              </w:rPr>
              <w:t>个</w:t>
            </w:r>
            <w:proofErr w:type="gramEnd"/>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z w:val="18"/>
                <w:szCs w:val="18"/>
              </w:rPr>
              <w:t>TDF7K5</w:t>
            </w:r>
            <w:r w:rsidRPr="009177E5">
              <w:rPr>
                <w:rFonts w:ascii="宋体" w:hAnsi="宋体" w:hint="eastAsia"/>
                <w:sz w:val="18"/>
                <w:szCs w:val="18"/>
              </w:rPr>
              <w:t>20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pacing w:val="-6"/>
                <w:sz w:val="18"/>
                <w:szCs w:val="21"/>
              </w:rPr>
            </w:pPr>
            <w:r w:rsidRPr="009177E5">
              <w:rPr>
                <w:rFonts w:ascii="宋体" w:hAnsi="宋体" w:hint="eastAsia"/>
                <w:sz w:val="18"/>
                <w:szCs w:val="18"/>
              </w:rPr>
              <w:t>购买国外专利</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件</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TDF7K504</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pacing w:val="-6"/>
                <w:sz w:val="18"/>
                <w:szCs w:val="21"/>
              </w:rPr>
            </w:pPr>
            <w:r w:rsidRPr="009177E5">
              <w:rPr>
                <w:rFonts w:ascii="宋体" w:hAnsi="宋体" w:hint="eastAsia"/>
                <w:sz w:val="18"/>
                <w:szCs w:val="18"/>
              </w:rPr>
              <w:t>技术合同交易数量</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项</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TDF7K50</w:t>
            </w:r>
            <w:r w:rsidRPr="009177E5">
              <w:rPr>
                <w:rFonts w:ascii="宋体" w:hAnsi="宋体" w:hint="eastAsia"/>
                <w:spacing w:val="-6"/>
                <w:sz w:val="18"/>
                <w:szCs w:val="18"/>
              </w:rPr>
              <w:t>8</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pacing w:val="-6"/>
                <w:sz w:val="18"/>
                <w:szCs w:val="21"/>
              </w:rPr>
            </w:pPr>
            <w:r w:rsidRPr="009177E5">
              <w:rPr>
                <w:rFonts w:ascii="宋体" w:hAnsi="宋体" w:hint="eastAsia"/>
                <w:sz w:val="18"/>
                <w:szCs w:val="18"/>
              </w:rPr>
              <w:t>技术合同交易额</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千元</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TDF7K50</w:t>
            </w:r>
            <w:r w:rsidRPr="009177E5">
              <w:rPr>
                <w:rFonts w:ascii="宋体" w:hAnsi="宋体" w:hint="eastAsia"/>
                <w:spacing w:val="-6"/>
                <w:sz w:val="18"/>
                <w:szCs w:val="18"/>
              </w:rPr>
              <w:t>9</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pacing w:val="-6"/>
                <w:sz w:val="18"/>
                <w:szCs w:val="21"/>
              </w:rPr>
            </w:pPr>
            <w:r w:rsidRPr="009177E5">
              <w:rPr>
                <w:rFonts w:ascii="宋体" w:hAnsi="宋体" w:hint="eastAsia"/>
                <w:sz w:val="18"/>
                <w:szCs w:val="18"/>
              </w:rPr>
              <w:t>当年承担国家级科技计划项目数</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项</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w:t>
            </w:r>
            <w:r w:rsidRPr="009177E5">
              <w:rPr>
                <w:rFonts w:ascii="宋体" w:hAnsi="宋体" w:hint="eastAsia"/>
                <w:spacing w:val="-6"/>
                <w:sz w:val="18"/>
                <w:szCs w:val="18"/>
              </w:rPr>
              <w:t>10</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r w:rsidR="00D30EAD" w:rsidRPr="009177E5" w:rsidTr="00C363AF">
        <w:trPr>
          <w:cantSplit/>
          <w:trHeight w:val="340"/>
          <w:jc w:val="center"/>
        </w:trPr>
        <w:tc>
          <w:tcPr>
            <w:tcW w:w="4443" w:type="dxa"/>
            <w:vAlign w:val="center"/>
          </w:tcPr>
          <w:p w:rsidR="00D30EAD" w:rsidRPr="009177E5" w:rsidRDefault="00D30EAD" w:rsidP="00C363AF">
            <w:pPr>
              <w:spacing w:line="280" w:lineRule="exact"/>
              <w:rPr>
                <w:rFonts w:ascii="宋体" w:hAnsi="宋体"/>
                <w:spacing w:val="-6"/>
                <w:sz w:val="18"/>
                <w:szCs w:val="21"/>
              </w:rPr>
            </w:pPr>
            <w:r w:rsidRPr="009177E5">
              <w:rPr>
                <w:rFonts w:ascii="宋体" w:hAnsi="宋体" w:hint="eastAsia"/>
                <w:sz w:val="18"/>
                <w:szCs w:val="18"/>
              </w:rPr>
              <w:t>当年获得省级以上奖励</w:t>
            </w:r>
          </w:p>
        </w:tc>
        <w:tc>
          <w:tcPr>
            <w:tcW w:w="1511" w:type="dxa"/>
            <w:vAlign w:val="center"/>
          </w:tcPr>
          <w:p w:rsidR="00D30EAD" w:rsidRPr="009177E5" w:rsidRDefault="00D30EAD" w:rsidP="00C363AF">
            <w:pPr>
              <w:spacing w:line="280" w:lineRule="exact"/>
              <w:jc w:val="center"/>
              <w:rPr>
                <w:rFonts w:ascii="宋体" w:hAnsi="宋体"/>
                <w:spacing w:val="-6"/>
                <w:sz w:val="18"/>
                <w:szCs w:val="18"/>
              </w:rPr>
            </w:pPr>
            <w:r w:rsidRPr="009177E5">
              <w:rPr>
                <w:rFonts w:ascii="宋体" w:hAnsi="宋体" w:hint="eastAsia"/>
                <w:spacing w:val="-6"/>
                <w:sz w:val="18"/>
                <w:szCs w:val="18"/>
              </w:rPr>
              <w:t>项</w:t>
            </w:r>
          </w:p>
        </w:tc>
        <w:tc>
          <w:tcPr>
            <w:tcW w:w="1859" w:type="dxa"/>
            <w:vAlign w:val="center"/>
          </w:tcPr>
          <w:p w:rsidR="00D30EAD" w:rsidRPr="009177E5" w:rsidRDefault="00D30EAD" w:rsidP="00C363AF">
            <w:pPr>
              <w:spacing w:after="100" w:afterAutospacing="1" w:line="280" w:lineRule="exact"/>
              <w:jc w:val="center"/>
              <w:rPr>
                <w:rFonts w:ascii="宋体" w:hAnsi="宋体"/>
                <w:sz w:val="18"/>
                <w:szCs w:val="18"/>
              </w:rPr>
            </w:pPr>
            <w:r w:rsidRPr="009177E5">
              <w:rPr>
                <w:rFonts w:ascii="宋体" w:hAnsi="宋体"/>
                <w:spacing w:val="-6"/>
                <w:sz w:val="18"/>
                <w:szCs w:val="18"/>
              </w:rPr>
              <w:t>TDF7K5</w:t>
            </w:r>
            <w:r w:rsidRPr="009177E5">
              <w:rPr>
                <w:rFonts w:ascii="宋体" w:hAnsi="宋体" w:hint="eastAsia"/>
                <w:spacing w:val="-6"/>
                <w:sz w:val="18"/>
                <w:szCs w:val="18"/>
              </w:rPr>
              <w:t>12</w:t>
            </w:r>
          </w:p>
        </w:tc>
        <w:tc>
          <w:tcPr>
            <w:tcW w:w="1978" w:type="dxa"/>
            <w:vAlign w:val="center"/>
          </w:tcPr>
          <w:p w:rsidR="00D30EAD" w:rsidRPr="009177E5" w:rsidRDefault="00D30EAD" w:rsidP="00C363AF">
            <w:pPr>
              <w:spacing w:after="100" w:afterAutospacing="1" w:line="280" w:lineRule="exact"/>
              <w:jc w:val="center"/>
              <w:rPr>
                <w:rFonts w:ascii="宋体" w:hAnsi="宋体"/>
                <w:spacing w:val="-6"/>
                <w:sz w:val="18"/>
                <w:szCs w:val="18"/>
              </w:rPr>
            </w:pPr>
          </w:p>
        </w:tc>
      </w:tr>
    </w:tbl>
    <w:p w:rsidR="00D30EAD" w:rsidRPr="009177E5" w:rsidRDefault="00D30EAD" w:rsidP="00D30EAD">
      <w:pPr>
        <w:spacing w:line="240" w:lineRule="exact"/>
        <w:rPr>
          <w:rFonts w:ascii="宋体" w:hAnsi="宋体"/>
          <w:sz w:val="18"/>
          <w:szCs w:val="18"/>
        </w:rPr>
      </w:pPr>
      <w:r w:rsidRPr="009177E5">
        <w:rPr>
          <w:rFonts w:ascii="宋体" w:hAnsi="宋体" w:hint="eastAsia"/>
          <w:sz w:val="18"/>
          <w:szCs w:val="18"/>
        </w:rPr>
        <w:t>单位负责人：      统计负责人：      填表人：         联系电话：        报出日期：20   年  月  日</w:t>
      </w:r>
    </w:p>
    <w:p w:rsidR="00D30EAD" w:rsidRPr="009177E5" w:rsidRDefault="00D30EAD" w:rsidP="00D30EAD">
      <w:pPr>
        <w:spacing w:line="240" w:lineRule="exact"/>
        <w:ind w:leftChars="100" w:left="750" w:hangingChars="300" w:hanging="540"/>
        <w:rPr>
          <w:sz w:val="18"/>
        </w:rPr>
      </w:pPr>
    </w:p>
    <w:p w:rsidR="00D30EAD" w:rsidRDefault="00D30EAD" w:rsidP="00D30EAD">
      <w:pPr>
        <w:pStyle w:val="3"/>
        <w:rPr>
          <w:rFonts w:hint="eastAsia"/>
          <w:b w:val="0"/>
          <w:bCs w:val="0"/>
          <w:szCs w:val="24"/>
        </w:rPr>
      </w:pPr>
      <w:bookmarkStart w:id="3" w:name="_GoBack"/>
      <w:bookmarkEnd w:id="3"/>
    </w:p>
    <w:p w:rsidR="00D30EAD" w:rsidRDefault="00D30EAD" w:rsidP="00D30EAD">
      <w:pPr>
        <w:pStyle w:val="3"/>
        <w:rPr>
          <w:rFonts w:hint="eastAsia"/>
          <w:b w:val="0"/>
          <w:bCs w:val="0"/>
          <w:szCs w:val="24"/>
        </w:rPr>
      </w:pPr>
    </w:p>
    <w:p w:rsidR="00D30EAD" w:rsidRDefault="00D30EAD" w:rsidP="00D30EAD">
      <w:pPr>
        <w:pStyle w:val="3"/>
        <w:rPr>
          <w:rFonts w:hint="eastAsia"/>
          <w:b w:val="0"/>
          <w:bCs w:val="0"/>
          <w:sz w:val="21"/>
          <w:szCs w:val="21"/>
        </w:rPr>
      </w:pPr>
    </w:p>
    <w:p w:rsidR="00D30EAD" w:rsidRDefault="00D30EAD" w:rsidP="00D30EAD">
      <w:pPr>
        <w:rPr>
          <w:rFonts w:hint="eastAsia"/>
        </w:rPr>
      </w:pPr>
    </w:p>
    <w:p w:rsidR="00D30EAD" w:rsidRPr="00DA0F8E" w:rsidRDefault="00D30EAD" w:rsidP="00D30EAD">
      <w:pPr>
        <w:rPr>
          <w:rFonts w:hint="eastAsia"/>
        </w:rPr>
      </w:pPr>
    </w:p>
    <w:p w:rsidR="00D30EAD" w:rsidRPr="00833C91" w:rsidRDefault="00D30EAD" w:rsidP="00D30EAD">
      <w:pPr>
        <w:pStyle w:val="3"/>
        <w:rPr>
          <w:b w:val="0"/>
          <w:bCs w:val="0"/>
          <w:szCs w:val="24"/>
        </w:rPr>
      </w:pPr>
      <w:r w:rsidRPr="00833C91">
        <w:rPr>
          <w:rFonts w:hint="eastAsia"/>
          <w:b w:val="0"/>
          <w:bCs w:val="0"/>
          <w:szCs w:val="24"/>
        </w:rPr>
        <w:lastRenderedPageBreak/>
        <w:t>表FHQ</w:t>
      </w:r>
      <w:r w:rsidRPr="00833C91">
        <w:rPr>
          <w:b w:val="0"/>
          <w:bCs w:val="0"/>
          <w:szCs w:val="24"/>
        </w:rPr>
        <w:t>－0</w:t>
      </w:r>
      <w:r w:rsidRPr="00833C91">
        <w:rPr>
          <w:rFonts w:hint="eastAsia"/>
          <w:b w:val="0"/>
          <w:bCs w:val="0"/>
          <w:szCs w:val="24"/>
        </w:rPr>
        <w:t>2指标解释</w:t>
      </w:r>
    </w:p>
    <w:p w:rsidR="00D30EAD" w:rsidRPr="009177E5" w:rsidRDefault="00D30EAD" w:rsidP="00D30EAD">
      <w:pPr>
        <w:spacing w:line="400" w:lineRule="exact"/>
        <w:ind w:left="56" w:firstLineChars="200" w:firstLine="420"/>
        <w:rPr>
          <w:rFonts w:ascii="宋体" w:hAnsi="宋体"/>
          <w:szCs w:val="21"/>
        </w:rPr>
      </w:pPr>
      <w:r w:rsidRPr="009177E5">
        <w:rPr>
          <w:rFonts w:ascii="黑体" w:eastAsia="黑体" w:hAnsi="黑体" w:hint="eastAsia"/>
        </w:rPr>
        <w:t xml:space="preserve">统一社会信用代码  </w:t>
      </w:r>
      <w:r w:rsidRPr="009177E5">
        <w:rPr>
          <w:rFonts w:ascii="宋体" w:hAnsi="宋体" w:hint="eastAsia"/>
          <w:szCs w:val="21"/>
        </w:rPr>
        <w:t>指按照《国务院关于批转发展改革委等部门法人和其他组织统一社会信用代码制度建设总体方案的通知》（国发〔2015〕33号）规定，由赋</w:t>
      </w:r>
      <w:proofErr w:type="gramStart"/>
      <w:r w:rsidRPr="009177E5">
        <w:rPr>
          <w:rFonts w:ascii="宋体" w:hAnsi="宋体" w:hint="eastAsia"/>
          <w:szCs w:val="21"/>
        </w:rPr>
        <w:t>码主管</w:t>
      </w:r>
      <w:proofErr w:type="gramEnd"/>
      <w:r w:rsidRPr="009177E5">
        <w:rPr>
          <w:rFonts w:ascii="宋体" w:hAnsi="宋体" w:hint="eastAsia"/>
          <w:szCs w:val="21"/>
        </w:rPr>
        <w:t>部门给每一个法人单位和其他组织颁发的在全国范围内唯一的、终身不变的法定身份识别码，由十八位的阿拉伯数字或大写英文字母（不使用I、O、Z、S、V）组成。</w:t>
      </w:r>
    </w:p>
    <w:p w:rsidR="00D30EAD" w:rsidRPr="009177E5" w:rsidRDefault="00D30EAD" w:rsidP="00D30EAD">
      <w:pPr>
        <w:spacing w:line="400" w:lineRule="exact"/>
        <w:ind w:firstLineChars="200" w:firstLine="420"/>
        <w:rPr>
          <w:rFonts w:ascii="宋体" w:hAnsi="宋体"/>
          <w:szCs w:val="21"/>
        </w:rPr>
      </w:pPr>
      <w:r w:rsidRPr="009177E5">
        <w:rPr>
          <w:rFonts w:ascii="宋体" w:hAnsi="宋体" w:hint="eastAsia"/>
          <w:szCs w:val="21"/>
        </w:rPr>
        <w:t>已经领取了统一社会信用代码的法人单位必须填写统一社会信用代码。在填写时，要按照《营业执照》（证书）上的统一社会信用代码填写。</w:t>
      </w:r>
    </w:p>
    <w:p w:rsidR="00D30EAD" w:rsidRPr="009177E5" w:rsidRDefault="00D30EAD" w:rsidP="00D30EAD">
      <w:pPr>
        <w:spacing w:line="400" w:lineRule="exact"/>
        <w:ind w:firstLineChars="200" w:firstLine="420"/>
        <w:rPr>
          <w:rFonts w:ascii="宋体" w:hAnsi="宋体"/>
          <w:szCs w:val="21"/>
        </w:rPr>
      </w:pPr>
      <w:r w:rsidRPr="009177E5">
        <w:rPr>
          <w:rFonts w:ascii="黑体" w:eastAsia="黑体" w:hAnsi="黑体" w:hint="eastAsia"/>
        </w:rPr>
        <w:t>组织机构代码</w:t>
      </w:r>
      <w:r w:rsidRPr="009177E5">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企业成立时间</w:t>
      </w:r>
      <w:r w:rsidRPr="009177E5">
        <w:rPr>
          <w:rFonts w:ascii="宋体" w:hAnsi="宋体" w:hint="eastAsia"/>
        </w:rPr>
        <w:t xml:space="preserve">  指企业向工商行政管理部门进行登记，领取法人营业执照的时间。</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 xml:space="preserve">企业入驻时间 </w:t>
      </w:r>
      <w:r w:rsidRPr="009177E5">
        <w:rPr>
          <w:rFonts w:ascii="宋体" w:hAnsi="宋体" w:hint="eastAsia"/>
        </w:rPr>
        <w:t xml:space="preserve"> 指被孵化企业正式入驻到科技企业孵化器内的时间。</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企业登记注册类型</w:t>
      </w:r>
      <w:r w:rsidRPr="009177E5">
        <w:rPr>
          <w:rFonts w:ascii="宋体" w:hAnsi="宋体" w:hint="eastAsia"/>
        </w:rPr>
        <w:t xml:space="preserve">  企业应根据国家统计局与国家工商行政管理局联合制定的《关于划分企业登记注册类型的规定》按本企业在工商行政管理部门登记注册的类型填写。</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 xml:space="preserve">行业类别 </w:t>
      </w:r>
      <w:r w:rsidRPr="009177E5">
        <w:rPr>
          <w:rFonts w:ascii="宋体" w:hAnsi="宋体" w:hint="eastAsia"/>
        </w:rPr>
        <w:t xml:space="preserve"> 主要反映企业经济活动性质。对照《国民经济行业分类》（GB/T 4754－2017）所选行业类别，填写行业小类代码。</w:t>
      </w:r>
    </w:p>
    <w:p w:rsidR="00D30EAD" w:rsidRPr="009177E5" w:rsidRDefault="00D30EAD" w:rsidP="00D30EAD">
      <w:pPr>
        <w:spacing w:line="400" w:lineRule="exact"/>
        <w:ind w:firstLineChars="200" w:firstLine="420"/>
        <w:rPr>
          <w:rFonts w:ascii="宋体" w:hAnsi="宋体" w:cs="仿宋_GB2312"/>
          <w:szCs w:val="18"/>
        </w:rPr>
      </w:pPr>
      <w:r w:rsidRPr="009177E5">
        <w:rPr>
          <w:rFonts w:ascii="黑体" w:eastAsia="黑体" w:hAnsi="黑体" w:cs="仿宋_GB2312" w:hint="eastAsia"/>
          <w:szCs w:val="18"/>
        </w:rPr>
        <w:t xml:space="preserve">高新技术企业  </w:t>
      </w:r>
      <w:r w:rsidRPr="009177E5">
        <w:rPr>
          <w:rFonts w:ascii="宋体" w:hAnsi="宋体" w:cs="仿宋_GB2312" w:hint="eastAsia"/>
          <w:szCs w:val="18"/>
        </w:rPr>
        <w:t>指经省、自治区、直辖市、计划单列市高新技术企业认定管理机构认定，获得高新技术企业证书，并在有效期内的企业。</w:t>
      </w:r>
    </w:p>
    <w:p w:rsidR="00D30EAD" w:rsidRPr="009177E5" w:rsidRDefault="00D30EAD" w:rsidP="00D30EAD">
      <w:pPr>
        <w:spacing w:line="400" w:lineRule="exact"/>
        <w:ind w:firstLineChars="200" w:firstLine="420"/>
        <w:rPr>
          <w:rFonts w:ascii="宋体" w:hAnsi="宋体" w:cs="仿宋_GB2312"/>
          <w:szCs w:val="18"/>
        </w:rPr>
      </w:pPr>
      <w:r w:rsidRPr="009177E5">
        <w:rPr>
          <w:rFonts w:ascii="黑体" w:eastAsia="黑体" w:hAnsi="黑体" w:hint="eastAsia"/>
        </w:rPr>
        <w:t xml:space="preserve">科技型中小企业  </w:t>
      </w:r>
      <w:r w:rsidRPr="00E1021B">
        <w:rPr>
          <w:rFonts w:ascii="宋体" w:hAnsi="宋体" w:cs="仿宋_GB2312" w:hint="eastAsia"/>
          <w:szCs w:val="18"/>
        </w:rPr>
        <w:t>指获得全国科技型中小企业信息库入库登记编码，并在有效期内的企业。</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大企业离职人员</w:t>
      </w:r>
      <w:r w:rsidRPr="009177E5">
        <w:rPr>
          <w:rFonts w:ascii="宋体" w:hAnsi="宋体" w:hint="eastAsia"/>
        </w:rPr>
        <w:t xml:space="preserve">  大企业指符合《关于印发中小企业划型标准规定的通知》工信部联企业[2011]300号，第七条“中型企业标准上限即为大型企业标准的下限”要求的企业</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 xml:space="preserve">连续创业者 </w:t>
      </w:r>
      <w:proofErr w:type="gramStart"/>
      <w:r w:rsidRPr="009177E5">
        <w:rPr>
          <w:rFonts w:ascii="宋体" w:hAnsi="宋体" w:hint="eastAsia"/>
        </w:rPr>
        <w:t>指创业</w:t>
      </w:r>
      <w:proofErr w:type="gramEnd"/>
      <w:r w:rsidRPr="009177E5">
        <w:rPr>
          <w:rFonts w:ascii="宋体" w:hAnsi="宋体" w:hint="eastAsia"/>
        </w:rPr>
        <w:t>超过一次以上的创业者。</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 xml:space="preserve">获天使或风险投资额  </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，企业获得的天使投资或风险投资总额。</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占用孵化器场地面积</w:t>
      </w:r>
      <w:r w:rsidRPr="009177E5">
        <w:rPr>
          <w:rFonts w:ascii="宋体" w:hAnsi="宋体" w:hint="eastAsia"/>
        </w:rPr>
        <w:t>指企业在科技企业孵化器内实际占用的面积，包括办公及厂房等面积之</w:t>
      </w:r>
      <w:proofErr w:type="gramStart"/>
      <w:r w:rsidRPr="009177E5">
        <w:rPr>
          <w:rFonts w:ascii="宋体" w:hAnsi="宋体" w:hint="eastAsia"/>
        </w:rPr>
        <w:t>和</w:t>
      </w:r>
      <w:proofErr w:type="gramEnd"/>
      <w:r w:rsidRPr="009177E5">
        <w:rPr>
          <w:rFonts w:ascii="宋体" w:hAnsi="宋体" w:hint="eastAsia"/>
        </w:rPr>
        <w:t>。</w:t>
      </w:r>
    </w:p>
    <w:p w:rsidR="00D30EAD" w:rsidRPr="009177E5" w:rsidRDefault="00D30EAD" w:rsidP="00D30EAD">
      <w:pPr>
        <w:spacing w:line="400" w:lineRule="exact"/>
        <w:ind w:firstLineChars="202" w:firstLine="424"/>
        <w:rPr>
          <w:rFonts w:ascii="宋体" w:hAnsi="宋体"/>
          <w:spacing w:val="-6"/>
          <w:szCs w:val="21"/>
        </w:rPr>
      </w:pPr>
      <w:r w:rsidRPr="009177E5">
        <w:rPr>
          <w:rFonts w:ascii="黑体" w:eastAsia="黑体" w:hAnsi="黑体" w:hint="eastAsia"/>
        </w:rPr>
        <w:t>企业成立时注册资本</w:t>
      </w:r>
      <w:r w:rsidRPr="009177E5">
        <w:rPr>
          <w:rFonts w:ascii="宋体" w:hAnsi="宋体" w:hint="eastAsia"/>
        </w:rPr>
        <w:t>指企业成立时的注册资金总额。</w:t>
      </w:r>
    </w:p>
    <w:p w:rsidR="00D30EAD" w:rsidRPr="009177E5" w:rsidRDefault="00D30EAD" w:rsidP="00D30EAD">
      <w:pPr>
        <w:spacing w:line="400" w:lineRule="exact"/>
        <w:ind w:firstLineChars="202" w:firstLine="424"/>
        <w:rPr>
          <w:rFonts w:ascii="宋体" w:hAnsi="宋体"/>
          <w:szCs w:val="21"/>
        </w:rPr>
      </w:pPr>
      <w:r w:rsidRPr="009177E5">
        <w:rPr>
          <w:rFonts w:ascii="黑体" w:eastAsia="黑体" w:hAnsi="黑体" w:hint="eastAsia"/>
        </w:rPr>
        <w:t>总收入</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，企业所实现的技、工、贸等各种收入之</w:t>
      </w:r>
      <w:proofErr w:type="gramStart"/>
      <w:r w:rsidRPr="009177E5">
        <w:rPr>
          <w:rFonts w:ascii="宋体" w:hAnsi="宋体" w:hint="eastAsia"/>
        </w:rPr>
        <w:t>和</w:t>
      </w:r>
      <w:proofErr w:type="gramEnd"/>
      <w:r w:rsidRPr="009177E5">
        <w:rPr>
          <w:rFonts w:ascii="宋体" w:hAnsi="宋体" w:hint="eastAsia"/>
          <w:szCs w:val="21"/>
        </w:rPr>
        <w:t>。</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净利润</w:t>
      </w:r>
      <w:r w:rsidRPr="009177E5">
        <w:rPr>
          <w:rFonts w:ascii="宋体" w:hAnsi="宋体" w:hint="eastAsia"/>
        </w:rPr>
        <w:t>指企业</w:t>
      </w:r>
      <w:r w:rsidRPr="009177E5">
        <w:rPr>
          <w:rFonts w:ascii="宋体" w:hAnsi="宋体" w:hint="eastAsia"/>
          <w:szCs w:val="21"/>
        </w:rPr>
        <w:t>报告</w:t>
      </w:r>
      <w:proofErr w:type="gramStart"/>
      <w:r w:rsidRPr="009177E5">
        <w:rPr>
          <w:rFonts w:ascii="宋体" w:hAnsi="宋体" w:hint="eastAsia"/>
          <w:szCs w:val="21"/>
        </w:rPr>
        <w:t>期</w:t>
      </w:r>
      <w:r w:rsidRPr="009177E5">
        <w:rPr>
          <w:rFonts w:ascii="宋体" w:hAnsi="宋体" w:hint="eastAsia"/>
        </w:rPr>
        <w:t>实现</w:t>
      </w:r>
      <w:proofErr w:type="gramEnd"/>
      <w:r w:rsidRPr="009177E5">
        <w:rPr>
          <w:rFonts w:ascii="宋体" w:hAnsi="宋体" w:hint="eastAsia"/>
        </w:rPr>
        <w:t>的利润在上缴国家所得税后的剩余部份（亏损以“－”表示）。</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出口总额</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，企业出售给外贸部门或直接出售给外商的产品或商品的总金额。包括来料加工装配出口、境外技术合同实现金额及在国内以外汇计价的商品出售额等。</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研究与</w:t>
      </w:r>
      <w:r w:rsidRPr="009177E5">
        <w:rPr>
          <w:rFonts w:ascii="黑体" w:eastAsia="黑体" w:hAnsi="黑体"/>
        </w:rPr>
        <w:t>实验发展经费（</w:t>
      </w:r>
      <w:r w:rsidRPr="009177E5">
        <w:rPr>
          <w:rFonts w:ascii="黑体" w:eastAsia="黑体" w:hAnsi="黑体" w:hint="eastAsia"/>
        </w:rPr>
        <w:t>R&amp;D</w:t>
      </w:r>
      <w:r w:rsidRPr="009177E5">
        <w:rPr>
          <w:rFonts w:ascii="黑体" w:eastAsia="黑体" w:hAnsi="黑体"/>
        </w:rPr>
        <w:t>）</w:t>
      </w:r>
      <w:r w:rsidRPr="009177E5">
        <w:rPr>
          <w:rFonts w:ascii="黑体" w:eastAsia="黑体" w:hAnsi="黑体" w:hint="eastAsia"/>
        </w:rPr>
        <w:t xml:space="preserve">经费支出 </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，企业科技活动经费支出中用于基础研究、应用研究和实验发展三类项目以及这三类项目的管理和服务费用的总支出。不</w:t>
      </w:r>
      <w:r w:rsidRPr="009177E5">
        <w:rPr>
          <w:rFonts w:ascii="宋体" w:hAnsi="宋体" w:hint="eastAsia"/>
        </w:rPr>
        <w:lastRenderedPageBreak/>
        <w:t>论何种经费来源，只要实际用于上述三类项目经费支出都应计算在内。</w:t>
      </w:r>
    </w:p>
    <w:p w:rsidR="00D30EAD" w:rsidRPr="009177E5" w:rsidRDefault="00D30EAD" w:rsidP="00D30EAD">
      <w:pPr>
        <w:spacing w:line="400" w:lineRule="exact"/>
        <w:ind w:firstLineChars="202" w:firstLine="424"/>
        <w:rPr>
          <w:rFonts w:ascii="宋体" w:hAnsi="宋体"/>
          <w:szCs w:val="21"/>
        </w:rPr>
      </w:pPr>
      <w:r w:rsidRPr="009177E5">
        <w:rPr>
          <w:rFonts w:ascii="黑体" w:eastAsia="黑体" w:hAnsi="黑体" w:hint="eastAsia"/>
        </w:rPr>
        <w:t>实际上缴税费</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rPr>
        <w:t>实际上缴的各项税金、特种基金和附加费等。</w:t>
      </w:r>
    </w:p>
    <w:p w:rsidR="00D30EAD" w:rsidRPr="009177E5" w:rsidRDefault="00D30EAD" w:rsidP="00D30EAD">
      <w:pPr>
        <w:spacing w:line="400" w:lineRule="exact"/>
        <w:ind w:firstLineChars="202" w:firstLine="424"/>
        <w:rPr>
          <w:rFonts w:ascii="宋体" w:hAnsi="宋体"/>
          <w:szCs w:val="21"/>
        </w:rPr>
      </w:pPr>
      <w:r w:rsidRPr="009177E5">
        <w:rPr>
          <w:rFonts w:ascii="黑体" w:eastAsia="黑体" w:hAnsi="黑体" w:hint="eastAsia"/>
        </w:rPr>
        <w:t>从业人员</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，企业的工作人员总数</w:t>
      </w:r>
      <w:r w:rsidRPr="009177E5">
        <w:rPr>
          <w:rFonts w:ascii="宋体" w:hAnsi="宋体" w:hint="eastAsia"/>
          <w:szCs w:val="21"/>
        </w:rPr>
        <w:t xml:space="preserve">。 </w:t>
      </w:r>
    </w:p>
    <w:p w:rsidR="00D30EAD" w:rsidRPr="009177E5" w:rsidRDefault="00D30EAD" w:rsidP="00D30EAD">
      <w:pPr>
        <w:spacing w:line="400" w:lineRule="exact"/>
        <w:ind w:firstLineChars="202" w:firstLine="424"/>
        <w:rPr>
          <w:rFonts w:ascii="宋体" w:hAnsi="宋体"/>
          <w:szCs w:val="21"/>
        </w:rPr>
      </w:pPr>
      <w:r w:rsidRPr="009177E5">
        <w:rPr>
          <w:rFonts w:ascii="黑体" w:eastAsia="黑体" w:hAnsi="黑体" w:hint="eastAsia"/>
        </w:rPr>
        <w:t xml:space="preserve">吸纳应届大学毕业生 </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，企业内聘用的应届大专以上学历的人员总数</w:t>
      </w:r>
      <w:r w:rsidRPr="009177E5">
        <w:rPr>
          <w:rFonts w:ascii="宋体" w:hAnsi="宋体" w:hint="eastAsia"/>
          <w:spacing w:val="-2"/>
          <w:szCs w:val="21"/>
        </w:rPr>
        <w:t>。</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 xml:space="preserve">当年知识产权申请数 </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，企业申报各类知识产权保护的总数。</w:t>
      </w:r>
    </w:p>
    <w:p w:rsidR="00D30EAD" w:rsidRPr="009177E5" w:rsidRDefault="00D30EAD" w:rsidP="00D30EAD">
      <w:pPr>
        <w:spacing w:line="400" w:lineRule="exact"/>
        <w:ind w:firstLineChars="200" w:firstLine="420"/>
        <w:rPr>
          <w:rFonts w:ascii="宋体" w:hAnsi="宋体"/>
          <w:szCs w:val="21"/>
        </w:rPr>
      </w:pPr>
      <w:r w:rsidRPr="009177E5">
        <w:rPr>
          <w:rFonts w:ascii="黑体" w:eastAsia="黑体" w:hAnsi="黑体" w:hint="eastAsia"/>
        </w:rPr>
        <w:t xml:space="preserve">当年知识产权授权数 </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spacing w:val="-6"/>
          <w:szCs w:val="21"/>
        </w:rPr>
        <w:t>，</w:t>
      </w:r>
      <w:r w:rsidRPr="009177E5">
        <w:rPr>
          <w:rFonts w:ascii="宋体" w:hAnsi="宋体" w:hint="eastAsia"/>
          <w:szCs w:val="21"/>
        </w:rPr>
        <w:t>企业</w:t>
      </w:r>
      <w:r w:rsidRPr="009177E5">
        <w:rPr>
          <w:rFonts w:ascii="宋体" w:hAnsi="宋体" w:hint="eastAsia"/>
          <w:spacing w:val="-6"/>
          <w:szCs w:val="21"/>
        </w:rPr>
        <w:t>获批准的各类知识产权保护的总数。</w:t>
      </w:r>
      <w:r w:rsidRPr="009177E5">
        <w:rPr>
          <w:rFonts w:ascii="黑体" w:eastAsia="黑体" w:hAnsi="黑体" w:hint="eastAsia"/>
        </w:rPr>
        <w:t xml:space="preserve">发明专利 </w:t>
      </w:r>
      <w:r w:rsidRPr="009177E5">
        <w:rPr>
          <w:rFonts w:ascii="宋体" w:hAnsi="宋体" w:hint="eastAsia"/>
          <w:spacing w:val="-6"/>
          <w:szCs w:val="21"/>
        </w:rPr>
        <w:t>指在</w:t>
      </w:r>
      <w:proofErr w:type="gramStart"/>
      <w:r w:rsidRPr="009177E5">
        <w:rPr>
          <w:rFonts w:ascii="宋体" w:hAnsi="宋体" w:hint="eastAsia"/>
          <w:spacing w:val="-6"/>
          <w:szCs w:val="21"/>
        </w:rPr>
        <w:t>本统计</w:t>
      </w:r>
      <w:proofErr w:type="gramEnd"/>
      <w:r w:rsidRPr="009177E5">
        <w:rPr>
          <w:rFonts w:ascii="宋体" w:hAnsi="宋体" w:hint="eastAsia"/>
          <w:spacing w:val="-6"/>
          <w:szCs w:val="21"/>
        </w:rPr>
        <w:t>年度内，</w:t>
      </w:r>
      <w:r w:rsidRPr="009177E5">
        <w:rPr>
          <w:rFonts w:ascii="宋体" w:hAnsi="宋体" w:hint="eastAsia"/>
          <w:szCs w:val="21"/>
        </w:rPr>
        <w:t>企业</w:t>
      </w:r>
      <w:r w:rsidRPr="009177E5">
        <w:rPr>
          <w:rFonts w:ascii="宋体" w:hAnsi="宋体" w:hint="eastAsia"/>
          <w:spacing w:val="-6"/>
          <w:szCs w:val="21"/>
        </w:rPr>
        <w:t>获得批准的发明</w:t>
      </w:r>
      <w:r w:rsidRPr="009177E5">
        <w:rPr>
          <w:rFonts w:ascii="宋体" w:hAnsi="宋体" w:hint="eastAsia"/>
          <w:szCs w:val="21"/>
        </w:rPr>
        <w:t>专利件数。</w:t>
      </w:r>
    </w:p>
    <w:p w:rsidR="00D30EAD" w:rsidRPr="009177E5" w:rsidRDefault="00D30EAD" w:rsidP="00D30EAD">
      <w:pPr>
        <w:spacing w:line="400" w:lineRule="exact"/>
        <w:ind w:firstLineChars="200" w:firstLine="420"/>
        <w:rPr>
          <w:rFonts w:ascii="宋体" w:hAnsi="宋体"/>
          <w:szCs w:val="21"/>
        </w:rPr>
      </w:pPr>
      <w:r w:rsidRPr="009177E5">
        <w:rPr>
          <w:rFonts w:ascii="黑体" w:eastAsia="黑体" w:hAnsi="黑体" w:hint="eastAsia"/>
        </w:rPr>
        <w:t>拥有有效知识产权数</w:t>
      </w:r>
      <w:r w:rsidRPr="009177E5">
        <w:rPr>
          <w:rFonts w:ascii="宋体" w:hAnsi="宋体" w:hint="eastAsia"/>
          <w:szCs w:val="21"/>
        </w:rPr>
        <w:t>指报告</w:t>
      </w:r>
      <w:proofErr w:type="gramStart"/>
      <w:r w:rsidRPr="009177E5">
        <w:rPr>
          <w:rFonts w:ascii="宋体" w:hAnsi="宋体" w:hint="eastAsia"/>
          <w:szCs w:val="21"/>
        </w:rPr>
        <w:t>期末企业</w:t>
      </w:r>
      <w:proofErr w:type="gramEnd"/>
      <w:r w:rsidRPr="009177E5">
        <w:rPr>
          <w:rFonts w:ascii="宋体" w:hAnsi="宋体" w:hint="eastAsia"/>
          <w:szCs w:val="21"/>
        </w:rPr>
        <w:t>拥有的经国内外知识产权行政部门授权且在有效期内的各类知识产权的总数。</w:t>
      </w:r>
      <w:r w:rsidRPr="009177E5">
        <w:rPr>
          <w:rFonts w:ascii="黑体" w:eastAsia="黑体" w:hAnsi="黑体" w:hint="eastAsia"/>
        </w:rPr>
        <w:t>发明专利</w:t>
      </w:r>
      <w:r w:rsidRPr="009177E5">
        <w:rPr>
          <w:rFonts w:ascii="宋体" w:hAnsi="宋体" w:hint="eastAsia"/>
          <w:szCs w:val="21"/>
        </w:rPr>
        <w:t>指报告</w:t>
      </w:r>
      <w:proofErr w:type="gramStart"/>
      <w:r w:rsidRPr="009177E5">
        <w:rPr>
          <w:rFonts w:ascii="宋体" w:hAnsi="宋体" w:hint="eastAsia"/>
          <w:szCs w:val="21"/>
        </w:rPr>
        <w:t>期末企业</w:t>
      </w:r>
      <w:proofErr w:type="gramEnd"/>
      <w:r w:rsidRPr="009177E5">
        <w:rPr>
          <w:rFonts w:ascii="宋体" w:hAnsi="宋体" w:hint="eastAsia"/>
          <w:szCs w:val="21"/>
        </w:rPr>
        <w:t>拥有的经国内外知识产权行政部门授权且在有效期内的发明专利的总数。</w:t>
      </w:r>
      <w:r w:rsidRPr="009177E5">
        <w:rPr>
          <w:rFonts w:ascii="黑体" w:eastAsia="黑体" w:hAnsi="黑体" w:hint="eastAsia"/>
        </w:rPr>
        <w:t>软件著作权</w:t>
      </w:r>
      <w:r w:rsidRPr="009177E5">
        <w:rPr>
          <w:rFonts w:ascii="宋体" w:hAnsi="宋体" w:hint="eastAsia"/>
          <w:szCs w:val="21"/>
        </w:rPr>
        <w:t>指报告</w:t>
      </w:r>
      <w:proofErr w:type="gramStart"/>
      <w:r w:rsidRPr="009177E5">
        <w:rPr>
          <w:rFonts w:ascii="宋体" w:hAnsi="宋体" w:hint="eastAsia"/>
          <w:szCs w:val="21"/>
        </w:rPr>
        <w:t>期末企业</w:t>
      </w:r>
      <w:proofErr w:type="gramEnd"/>
      <w:r w:rsidRPr="009177E5">
        <w:rPr>
          <w:rFonts w:ascii="宋体" w:hAnsi="宋体" w:hint="eastAsia"/>
          <w:szCs w:val="21"/>
        </w:rPr>
        <w:t>拥有的经国务院知识产权行政部门按照《中华人民共和国计算机软件保护条例》对计算机程序和文档授予的著作权的总数。</w:t>
      </w:r>
      <w:r w:rsidRPr="009177E5">
        <w:rPr>
          <w:rFonts w:ascii="黑体" w:eastAsia="黑体" w:hAnsi="黑体" w:hint="eastAsia"/>
        </w:rPr>
        <w:t xml:space="preserve">集成电路布图 </w:t>
      </w:r>
      <w:r w:rsidRPr="009177E5">
        <w:rPr>
          <w:rFonts w:ascii="宋体" w:hAnsi="宋体" w:hint="eastAsia"/>
          <w:szCs w:val="21"/>
        </w:rPr>
        <w:t>指报告</w:t>
      </w:r>
      <w:proofErr w:type="gramStart"/>
      <w:r w:rsidRPr="009177E5">
        <w:rPr>
          <w:rFonts w:ascii="宋体" w:hAnsi="宋体" w:hint="eastAsia"/>
          <w:szCs w:val="21"/>
        </w:rPr>
        <w:t>期末企业</w:t>
      </w:r>
      <w:proofErr w:type="gramEnd"/>
      <w:r w:rsidRPr="009177E5">
        <w:rPr>
          <w:rFonts w:ascii="宋体" w:hAnsi="宋体" w:hint="eastAsia"/>
          <w:szCs w:val="21"/>
        </w:rPr>
        <w:t>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sidRPr="009177E5">
        <w:rPr>
          <w:rFonts w:ascii="黑体" w:eastAsia="黑体" w:hAnsi="黑体" w:hint="eastAsia"/>
        </w:rPr>
        <w:t>植物</w:t>
      </w:r>
      <w:proofErr w:type="gramStart"/>
      <w:r w:rsidRPr="009177E5">
        <w:rPr>
          <w:rFonts w:ascii="黑体" w:eastAsia="黑体" w:hAnsi="黑体" w:hint="eastAsia"/>
        </w:rPr>
        <w:t>新品种</w:t>
      </w:r>
      <w:r w:rsidRPr="009177E5">
        <w:rPr>
          <w:rFonts w:ascii="宋体" w:hAnsi="宋体" w:hint="eastAsia"/>
          <w:szCs w:val="21"/>
        </w:rPr>
        <w:t>指</w:t>
      </w:r>
      <w:r w:rsidRPr="009177E5">
        <w:rPr>
          <w:rFonts w:ascii="宋体" w:eastAsia="SSJ-PK74820000791-Identity-H" w:hAnsi="宋体" w:hint="eastAsia"/>
          <w:bCs/>
          <w:spacing w:val="-4"/>
          <w:szCs w:val="21"/>
        </w:rPr>
        <w:t>企业</w:t>
      </w:r>
      <w:proofErr w:type="gramEnd"/>
      <w:r w:rsidRPr="009177E5">
        <w:rPr>
          <w:rFonts w:ascii="宋体" w:eastAsia="SSJ-PK74820000791-Identity-H" w:hAnsi="宋体" w:hint="eastAsia"/>
          <w:bCs/>
          <w:spacing w:val="-4"/>
          <w:szCs w:val="21"/>
        </w:rPr>
        <w:t>在报告期末拥有的，</w:t>
      </w:r>
      <w:r w:rsidRPr="009177E5">
        <w:rPr>
          <w:rFonts w:ascii="宋体" w:hAnsi="宋体" w:hint="eastAsia"/>
          <w:szCs w:val="21"/>
        </w:rPr>
        <w:t>由国务院</w:t>
      </w:r>
      <w:r w:rsidRPr="009177E5">
        <w:rPr>
          <w:rFonts w:ascii="宋体" w:hAnsi="宋体"/>
          <w:szCs w:val="21"/>
        </w:rPr>
        <w:t>农业</w:t>
      </w:r>
      <w:r w:rsidRPr="009177E5">
        <w:rPr>
          <w:rFonts w:ascii="宋体" w:hAnsi="宋体" w:hint="eastAsia"/>
          <w:szCs w:val="21"/>
        </w:rPr>
        <w:t>或</w:t>
      </w:r>
      <w:r w:rsidRPr="009177E5">
        <w:rPr>
          <w:rFonts w:ascii="宋体" w:hAnsi="宋体"/>
          <w:szCs w:val="21"/>
        </w:rPr>
        <w:t>林业行政部门</w:t>
      </w:r>
      <w:r w:rsidRPr="009177E5">
        <w:rPr>
          <w:rFonts w:ascii="宋体" w:hAnsi="宋体" w:hint="eastAsia"/>
          <w:szCs w:val="21"/>
        </w:rPr>
        <w:t>按照《</w:t>
      </w:r>
      <w:r w:rsidRPr="009177E5">
        <w:rPr>
          <w:rFonts w:ascii="宋体" w:hAnsi="宋体"/>
          <w:szCs w:val="21"/>
        </w:rPr>
        <w:t>中华人民共和国植物新品种保护条例</w:t>
      </w:r>
      <w:r w:rsidRPr="009177E5">
        <w:rPr>
          <w:rFonts w:ascii="宋体" w:hAnsi="宋体" w:hint="eastAsia"/>
          <w:szCs w:val="21"/>
        </w:rPr>
        <w:t>》授予的</w:t>
      </w:r>
      <w:r w:rsidRPr="009177E5">
        <w:rPr>
          <w:rFonts w:ascii="宋体" w:hAnsi="宋体"/>
          <w:szCs w:val="21"/>
        </w:rPr>
        <w:t>经过人工培育的或者</w:t>
      </w:r>
      <w:r w:rsidRPr="009177E5">
        <w:rPr>
          <w:rFonts w:ascii="宋体" w:hAnsi="宋体"/>
          <w:bCs/>
          <w:szCs w:val="21"/>
        </w:rPr>
        <w:t>对发现的野生植物加以开发，具备新颖性、特异性、一致性和稳定性并有适当命名的植物</w:t>
      </w:r>
      <w:r w:rsidRPr="009177E5">
        <w:rPr>
          <w:rFonts w:ascii="宋体" w:hAnsi="宋体" w:hint="eastAsia"/>
          <w:bCs/>
          <w:szCs w:val="21"/>
        </w:rPr>
        <w:t>新品种的植物新</w:t>
      </w:r>
      <w:r w:rsidRPr="009177E5">
        <w:rPr>
          <w:rFonts w:ascii="宋体" w:hAnsi="宋体"/>
          <w:bCs/>
          <w:szCs w:val="21"/>
        </w:rPr>
        <w:t>品种</w:t>
      </w:r>
      <w:r w:rsidRPr="009177E5">
        <w:rPr>
          <w:rFonts w:ascii="宋体" w:hAnsi="宋体" w:hint="eastAsia"/>
          <w:bCs/>
          <w:szCs w:val="21"/>
        </w:rPr>
        <w:t>权。</w:t>
      </w:r>
    </w:p>
    <w:p w:rsidR="00D30EAD" w:rsidRPr="009177E5" w:rsidRDefault="00D30EAD" w:rsidP="00D30EAD">
      <w:pPr>
        <w:snapToGrid w:val="0"/>
        <w:spacing w:line="400" w:lineRule="exact"/>
        <w:ind w:firstLineChars="200" w:firstLine="420"/>
        <w:rPr>
          <w:rFonts w:ascii="宋体" w:hAnsi="宋体"/>
          <w:b/>
          <w:szCs w:val="21"/>
        </w:rPr>
      </w:pPr>
      <w:r w:rsidRPr="009177E5">
        <w:rPr>
          <w:rFonts w:ascii="黑体" w:eastAsia="黑体" w:hAnsi="黑体" w:hint="eastAsia"/>
        </w:rPr>
        <w:t>购买国外专利</w:t>
      </w:r>
      <w:r w:rsidRPr="009177E5">
        <w:rPr>
          <w:rFonts w:ascii="宋体" w:hAnsi="宋体" w:hint="eastAsia"/>
        </w:rPr>
        <w:t>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szCs w:val="21"/>
        </w:rPr>
        <w:t>,购买的全部国外的技术专利数</w:t>
      </w:r>
      <w:r w:rsidRPr="009177E5">
        <w:rPr>
          <w:rFonts w:ascii="宋体" w:hAnsi="宋体" w:hint="eastAsia"/>
          <w:b/>
          <w:szCs w:val="21"/>
        </w:rPr>
        <w:t>。</w:t>
      </w:r>
    </w:p>
    <w:p w:rsidR="00D30EAD" w:rsidRPr="009177E5" w:rsidRDefault="00D30EAD" w:rsidP="00D30EAD">
      <w:pPr>
        <w:spacing w:line="400" w:lineRule="exact"/>
        <w:ind w:firstLineChars="200" w:firstLine="420"/>
        <w:rPr>
          <w:rFonts w:ascii="宋体" w:hAnsi="宋体" w:cs="Arial"/>
          <w:szCs w:val="21"/>
        </w:rPr>
      </w:pPr>
      <w:r w:rsidRPr="009177E5">
        <w:rPr>
          <w:rFonts w:ascii="黑体" w:eastAsia="黑体" w:hAnsi="黑体" w:hint="eastAsia"/>
        </w:rPr>
        <w:t>技术合同交易数量</w:t>
      </w:r>
      <w:r w:rsidRPr="009177E5">
        <w:rPr>
          <w:rFonts w:ascii="宋体" w:hAnsi="宋体" w:cs="Arial" w:hint="eastAsia"/>
          <w:szCs w:val="21"/>
        </w:rPr>
        <w:t>指企业在报告期内在科技部门和商务部门进行认定和登记的技术合同数量。技术合同的类型包括四类：技术开发、技术转让、技术咨询和技术服务。技术合同的类型不包括获得国家和省市各</w:t>
      </w:r>
      <w:proofErr w:type="gramStart"/>
      <w:r w:rsidRPr="009177E5">
        <w:rPr>
          <w:rFonts w:ascii="宋体" w:hAnsi="宋体" w:cs="Arial" w:hint="eastAsia"/>
          <w:szCs w:val="21"/>
        </w:rPr>
        <w:t>类支持</w:t>
      </w:r>
      <w:proofErr w:type="gramEnd"/>
      <w:r w:rsidRPr="009177E5">
        <w:rPr>
          <w:rFonts w:ascii="宋体" w:hAnsi="宋体" w:cs="Arial" w:hint="eastAsia"/>
          <w:szCs w:val="21"/>
        </w:rPr>
        <w:t>计划所签订的合同。</w:t>
      </w:r>
    </w:p>
    <w:p w:rsidR="00D30EAD" w:rsidRPr="009177E5" w:rsidRDefault="00D30EAD" w:rsidP="00D30EAD">
      <w:pPr>
        <w:spacing w:line="400" w:lineRule="exact"/>
        <w:ind w:firstLineChars="200" w:firstLine="420"/>
        <w:rPr>
          <w:szCs w:val="20"/>
        </w:rPr>
      </w:pPr>
      <w:r w:rsidRPr="009177E5">
        <w:rPr>
          <w:rFonts w:ascii="黑体" w:eastAsia="黑体" w:hAnsi="黑体" w:hint="eastAsia"/>
        </w:rPr>
        <w:t>技术合同交易额</w:t>
      </w:r>
      <w:r w:rsidRPr="009177E5">
        <w:rPr>
          <w:rFonts w:ascii="宋体" w:hAnsi="宋体" w:cs="Arial" w:hint="eastAsia"/>
          <w:szCs w:val="21"/>
        </w:rPr>
        <w:t>指企业在报告期内在科技部门和商务部门进行认定和登记的技术合同</w:t>
      </w:r>
      <w:r w:rsidRPr="009177E5">
        <w:rPr>
          <w:rFonts w:ascii="宋体" w:hAnsi="宋体" w:cs="仿宋_GB2312" w:hint="eastAsia"/>
          <w:szCs w:val="18"/>
        </w:rPr>
        <w:t>成交项目的总金额</w:t>
      </w:r>
      <w:r w:rsidRPr="009177E5">
        <w:rPr>
          <w:rFonts w:ascii="宋体" w:hAnsi="宋体" w:cs="Arial" w:hint="eastAsia"/>
          <w:szCs w:val="21"/>
        </w:rPr>
        <w:t>。技术合同的类型包括四类：技术开发、技术转让、技术咨询和技术服务。技术合同的类型不包括获得国家和省市各</w:t>
      </w:r>
      <w:proofErr w:type="gramStart"/>
      <w:r w:rsidRPr="009177E5">
        <w:rPr>
          <w:rFonts w:ascii="宋体" w:hAnsi="宋体" w:cs="Arial" w:hint="eastAsia"/>
          <w:szCs w:val="21"/>
        </w:rPr>
        <w:t>类支持</w:t>
      </w:r>
      <w:proofErr w:type="gramEnd"/>
      <w:r w:rsidRPr="009177E5">
        <w:rPr>
          <w:rFonts w:ascii="宋体" w:hAnsi="宋体" w:cs="Arial" w:hint="eastAsia"/>
          <w:szCs w:val="21"/>
        </w:rPr>
        <w:t>计划所签订的合同。</w:t>
      </w:r>
    </w:p>
    <w:p w:rsidR="00D30EAD" w:rsidRPr="009177E5" w:rsidRDefault="00D30EAD" w:rsidP="00D30EAD">
      <w:pPr>
        <w:spacing w:line="400" w:lineRule="exact"/>
        <w:ind w:firstLineChars="200" w:firstLine="420"/>
        <w:rPr>
          <w:rFonts w:ascii="宋体" w:hAnsi="宋体"/>
        </w:rPr>
      </w:pPr>
      <w:r w:rsidRPr="009177E5">
        <w:rPr>
          <w:rFonts w:ascii="黑体" w:eastAsia="黑体" w:hAnsi="黑体" w:hint="eastAsia"/>
        </w:rPr>
        <w:t>当年承担国家级科技计划项目数</w:t>
      </w:r>
      <w:r w:rsidRPr="009177E5">
        <w:rPr>
          <w:rFonts w:ascii="宋体" w:hAnsi="宋体" w:hint="eastAsia"/>
        </w:rPr>
        <w:t xml:space="preserve">  指</w:t>
      </w:r>
      <w:r w:rsidRPr="009177E5">
        <w:rPr>
          <w:rFonts w:ascii="宋体" w:hAnsi="宋体" w:cs="Arial" w:hint="eastAsia"/>
          <w:szCs w:val="21"/>
        </w:rPr>
        <w:t>企业</w:t>
      </w:r>
      <w:r w:rsidRPr="009177E5">
        <w:rPr>
          <w:rFonts w:ascii="宋体" w:hAnsi="宋体" w:hint="eastAsia"/>
        </w:rPr>
        <w:t>在</w:t>
      </w:r>
      <w:r w:rsidRPr="009177E5">
        <w:rPr>
          <w:rFonts w:ascii="宋体" w:hAnsi="宋体" w:cs="Arial" w:hint="eastAsia"/>
          <w:szCs w:val="21"/>
        </w:rPr>
        <w:t>报告期内</w:t>
      </w:r>
      <w:r w:rsidRPr="009177E5">
        <w:rPr>
          <w:rFonts w:ascii="宋体" w:hAnsi="宋体" w:hint="eastAsia"/>
        </w:rPr>
        <w:t>承担中央政府部门下达的科技项目数量。中央政府部门下达的科技项目种类，包含国家科技重大专项，国家自然科学基金，国家重点研发计划，技术</w:t>
      </w:r>
      <w:r w:rsidRPr="009177E5">
        <w:rPr>
          <w:rFonts w:ascii="宋体" w:hAnsi="宋体"/>
        </w:rPr>
        <w:t>创新引导专项（</w:t>
      </w:r>
      <w:r w:rsidRPr="009177E5">
        <w:rPr>
          <w:rFonts w:ascii="宋体" w:hAnsi="宋体" w:hint="eastAsia"/>
        </w:rPr>
        <w:t>基金</w:t>
      </w:r>
      <w:r w:rsidRPr="009177E5">
        <w:rPr>
          <w:rFonts w:ascii="宋体" w:hAnsi="宋体"/>
        </w:rPr>
        <w:t>）</w:t>
      </w:r>
      <w:r w:rsidRPr="009177E5">
        <w:rPr>
          <w:rFonts w:ascii="宋体" w:hAnsi="宋体" w:hint="eastAsia"/>
        </w:rPr>
        <w:t>以及</w:t>
      </w:r>
      <w:r w:rsidRPr="009177E5">
        <w:rPr>
          <w:rFonts w:ascii="宋体" w:hAnsi="宋体"/>
        </w:rPr>
        <w:t>基地和人才专项</w:t>
      </w:r>
      <w:r w:rsidRPr="009177E5">
        <w:rPr>
          <w:rFonts w:ascii="宋体" w:hAnsi="宋体" w:hint="eastAsia"/>
        </w:rPr>
        <w:t>，不包括地方审批的各类项目。</w:t>
      </w:r>
    </w:p>
    <w:p w:rsidR="00D30EAD" w:rsidRPr="00466DCD" w:rsidRDefault="00D30EAD" w:rsidP="00D30EAD">
      <w:pPr>
        <w:spacing w:line="400" w:lineRule="exact"/>
        <w:ind w:leftChars="200" w:left="420"/>
        <w:rPr>
          <w:sz w:val="18"/>
          <w:szCs w:val="18"/>
        </w:rPr>
      </w:pPr>
      <w:r w:rsidRPr="009177E5">
        <w:rPr>
          <w:rFonts w:ascii="黑体" w:eastAsia="黑体" w:hAnsi="黑体" w:hint="eastAsia"/>
        </w:rPr>
        <w:t xml:space="preserve">当年获得省级以上奖励 </w:t>
      </w:r>
      <w:r w:rsidRPr="009177E5">
        <w:rPr>
          <w:rFonts w:hint="eastAsia"/>
        </w:rPr>
        <w:t>指企业在报告期内，获得各类省级以上科技奖励的数量。</w:t>
      </w:r>
    </w:p>
    <w:p w:rsidR="0068191D" w:rsidRPr="00D30EAD" w:rsidRDefault="0068191D"/>
    <w:sectPr w:rsidR="0068191D" w:rsidRPr="00D30EAD" w:rsidSect="00CA61B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SJ-PK74820000791-Identity-H">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323792"/>
      <w:docPartObj>
        <w:docPartGallery w:val="Page Numbers (Bottom of Page)"/>
        <w:docPartUnique/>
      </w:docPartObj>
    </w:sdtPr>
    <w:sdtEndPr/>
    <w:sdtContent>
      <w:p w:rsidR="009C5B3E" w:rsidRDefault="00E7725C">
        <w:pPr>
          <w:pStyle w:val="a3"/>
          <w:jc w:val="center"/>
        </w:pPr>
        <w:r>
          <w:fldChar w:fldCharType="begin"/>
        </w:r>
        <w:r>
          <w:instrText>PAGE   \* MERGEFORMAT</w:instrText>
        </w:r>
        <w:r>
          <w:fldChar w:fldCharType="separate"/>
        </w:r>
        <w:r w:rsidR="00064275" w:rsidRPr="00064275">
          <w:rPr>
            <w:noProof/>
            <w:lang w:val="zh-CN"/>
          </w:rPr>
          <w:t>1</w:t>
        </w:r>
        <w:r>
          <w:fldChar w:fldCharType="end"/>
        </w:r>
      </w:p>
    </w:sdtContent>
  </w:sdt>
  <w:p w:rsidR="009C5B3E" w:rsidRDefault="00E7725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EAD"/>
    <w:rsid w:val="00064275"/>
    <w:rsid w:val="0068191D"/>
    <w:rsid w:val="00D30EAD"/>
    <w:rsid w:val="00D42A62"/>
    <w:rsid w:val="00E77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AD"/>
    <w:pPr>
      <w:widowControl w:val="0"/>
      <w:jc w:val="both"/>
    </w:pPr>
    <w:rPr>
      <w:rFonts w:ascii="Times New Roman" w:eastAsia="宋体" w:hAnsi="Times New Roman" w:cs="Times New Roman"/>
      <w:szCs w:val="24"/>
    </w:rPr>
  </w:style>
  <w:style w:type="paragraph" w:styleId="2">
    <w:name w:val="heading 2"/>
    <w:basedOn w:val="a"/>
    <w:next w:val="1"/>
    <w:link w:val="2Char"/>
    <w:qFormat/>
    <w:rsid w:val="00D30EAD"/>
    <w:pPr>
      <w:jc w:val="center"/>
      <w:outlineLvl w:val="1"/>
    </w:pPr>
    <w:rPr>
      <w:rFonts w:ascii="宋体" w:hAnsi="宋体"/>
      <w:sz w:val="32"/>
    </w:rPr>
  </w:style>
  <w:style w:type="paragraph" w:styleId="3">
    <w:name w:val="heading 3"/>
    <w:basedOn w:val="a"/>
    <w:next w:val="a"/>
    <w:link w:val="3Char"/>
    <w:qFormat/>
    <w:rsid w:val="00D30EAD"/>
    <w:pPr>
      <w:keepNext/>
      <w:keepLines/>
      <w:spacing w:line="413" w:lineRule="auto"/>
      <w:jc w:val="center"/>
      <w:outlineLvl w:val="2"/>
    </w:pPr>
    <w:rPr>
      <w:rFonts w:ascii="宋体"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D30EAD"/>
    <w:rPr>
      <w:rFonts w:ascii="宋体" w:eastAsia="宋体" w:hAnsi="宋体" w:cs="Times New Roman"/>
      <w:sz w:val="32"/>
      <w:szCs w:val="24"/>
    </w:rPr>
  </w:style>
  <w:style w:type="character" w:customStyle="1" w:styleId="3Char">
    <w:name w:val="标题 3 Char"/>
    <w:basedOn w:val="a0"/>
    <w:link w:val="3"/>
    <w:rsid w:val="00D30EAD"/>
    <w:rPr>
      <w:rFonts w:ascii="宋体" w:eastAsia="宋体" w:hAnsi="宋体" w:cs="Times New Roman"/>
      <w:b/>
      <w:bCs/>
      <w:sz w:val="32"/>
      <w:szCs w:val="32"/>
    </w:rPr>
  </w:style>
  <w:style w:type="character" w:customStyle="1" w:styleId="Char">
    <w:name w:val="页脚 Char"/>
    <w:link w:val="a3"/>
    <w:uiPriority w:val="99"/>
    <w:rsid w:val="00D30EAD"/>
    <w:rPr>
      <w:rFonts w:ascii="Times New Roman" w:eastAsia="宋体" w:hAnsi="Times New Roman" w:cs="Times New Roman"/>
      <w:sz w:val="18"/>
      <w:szCs w:val="18"/>
    </w:rPr>
  </w:style>
  <w:style w:type="paragraph" w:customStyle="1" w:styleId="1">
    <w:name w:val="正文缩进1"/>
    <w:basedOn w:val="a"/>
    <w:rsid w:val="00D30EAD"/>
    <w:pPr>
      <w:ind w:firstLineChars="200" w:firstLine="420"/>
    </w:pPr>
  </w:style>
  <w:style w:type="paragraph" w:styleId="a3">
    <w:name w:val="footer"/>
    <w:basedOn w:val="a"/>
    <w:link w:val="Char"/>
    <w:uiPriority w:val="99"/>
    <w:rsid w:val="00D30EAD"/>
    <w:pPr>
      <w:tabs>
        <w:tab w:val="center" w:pos="4153"/>
        <w:tab w:val="right" w:pos="8306"/>
      </w:tabs>
      <w:snapToGrid w:val="0"/>
      <w:jc w:val="left"/>
    </w:pPr>
    <w:rPr>
      <w:sz w:val="18"/>
      <w:szCs w:val="18"/>
    </w:rPr>
  </w:style>
  <w:style w:type="character" w:customStyle="1" w:styleId="Char1">
    <w:name w:val="页脚 Char1"/>
    <w:basedOn w:val="a0"/>
    <w:link w:val="a3"/>
    <w:uiPriority w:val="99"/>
    <w:semiHidden/>
    <w:rsid w:val="00D30E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Menethil</dc:creator>
  <cp:lastModifiedBy>Menethil</cp:lastModifiedBy>
  <cp:revision>3</cp:revision>
  <dcterms:created xsi:type="dcterms:W3CDTF">2018-12-27T01:15:00Z</dcterms:created>
  <dcterms:modified xsi:type="dcterms:W3CDTF">2018-12-27T01:17:00Z</dcterms:modified>
</cp:coreProperties>
</file>